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Приложение № 1 </w:t>
      </w:r>
    </w:p>
    <w:p w:rsidR="00CF33E9" w:rsidRPr="00E44183" w:rsidRDefault="00CF33E9" w:rsidP="00E44183">
      <w:pPr>
        <w:pStyle w:val="aa"/>
        <w:widowControl w:val="0"/>
        <w:spacing w:after="0" w:line="276" w:lineRule="auto"/>
        <w:ind w:firstLine="567"/>
        <w:jc w:val="right"/>
        <w:rPr>
          <w:rFonts w:ascii="Sylfaen" w:hAnsi="Sylfaen" w:cs="Sylfaen"/>
          <w:i/>
        </w:rPr>
      </w:pPr>
      <w:r w:rsidRPr="00E44183">
        <w:rPr>
          <w:rFonts w:ascii="Sylfaen" w:hAnsi="Sylfaen"/>
          <w:i/>
        </w:rPr>
        <w:t xml:space="preserve">к приказу Министра финансов Республики Армения </w:t>
      </w:r>
      <w:r w:rsidR="00FA7119" w:rsidRPr="00E44183">
        <w:rPr>
          <w:rFonts w:ascii="Sylfaen" w:hAnsi="Sylfaen" w:cs="Sylfaen"/>
          <w:i/>
        </w:rPr>
        <w:br/>
      </w:r>
      <w:r w:rsidRPr="00E44183">
        <w:rPr>
          <w:rFonts w:ascii="Sylfaen" w:hAnsi="Sylfaen"/>
          <w:i/>
        </w:rPr>
        <w:t>о</w:t>
      </w:r>
      <w:r w:rsidR="008818E3" w:rsidRPr="00E44183">
        <w:rPr>
          <w:rFonts w:ascii="Sylfaen" w:hAnsi="Sylfaen"/>
          <w:i/>
        </w:rPr>
        <w:t xml:space="preserve">т </w:t>
      </w:r>
      <w:r w:rsidR="00D61374" w:rsidRPr="00E44183">
        <w:rPr>
          <w:rFonts w:ascii="Sylfaen" w:hAnsi="Sylfaen"/>
          <w:i/>
        </w:rPr>
        <w:t xml:space="preserve">2019 </w:t>
      </w:r>
      <w:r w:rsidR="008818E3" w:rsidRPr="00E44183">
        <w:rPr>
          <w:rFonts w:ascii="Sylfaen" w:hAnsi="Sylfaen"/>
          <w:i/>
        </w:rPr>
        <w:t>года № -A</w:t>
      </w:r>
    </w:p>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E74789" w:rsidRPr="00E74789">
        <w:rPr>
          <w:rFonts w:ascii="Sylfaen" w:hAnsi="Sylfaen"/>
          <w:i w:val="0"/>
          <w:sz w:val="22"/>
          <w:szCs w:val="24"/>
        </w:rPr>
        <w:t>18</w:t>
      </w:r>
      <w:r w:rsidR="00F22BA6" w:rsidRPr="00B36C6A">
        <w:rPr>
          <w:rFonts w:ascii="Sylfaen" w:hAnsi="Sylfaen"/>
          <w:i w:val="0"/>
          <w:sz w:val="22"/>
          <w:szCs w:val="24"/>
        </w:rPr>
        <w:t>" "</w:t>
      </w:r>
      <w:r w:rsidR="00E74789">
        <w:rPr>
          <w:rFonts w:ascii="Sylfaen" w:hAnsi="Sylfaen"/>
          <w:i w:val="0"/>
          <w:sz w:val="22"/>
          <w:szCs w:val="24"/>
          <w:lang w:val="hy-AM"/>
        </w:rPr>
        <w:t>марта</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E74789" w:rsidRDefault="00E44183" w:rsidP="00E44183">
      <w:pPr>
        <w:pStyle w:val="a3"/>
        <w:widowControl w:val="0"/>
        <w:spacing w:line="276" w:lineRule="auto"/>
        <w:ind w:firstLine="0"/>
        <w:jc w:val="center"/>
        <w:rPr>
          <w:rFonts w:ascii="Sylfaen" w:hAnsi="Sylfaen"/>
          <w:i w:val="0"/>
          <w:sz w:val="22"/>
          <w:szCs w:val="24"/>
          <w:u w:val="single"/>
          <w:lang w:val="hy-AM"/>
        </w:rPr>
      </w:pPr>
      <w:r w:rsidRPr="00B36C6A">
        <w:rPr>
          <w:rFonts w:ascii="Sylfaen" w:hAnsi="Sylfaen"/>
          <w:i w:val="0"/>
          <w:sz w:val="22"/>
          <w:szCs w:val="24"/>
        </w:rPr>
        <w:t xml:space="preserve">Код запроса котировок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Pr="00B36C6A">
        <w:rPr>
          <w:rFonts w:ascii="Sylfaen" w:hAnsi="Sylfaen"/>
          <w:b/>
          <w:sz w:val="22"/>
          <w:szCs w:val="24"/>
          <w:u w:val="single"/>
        </w:rPr>
        <w:t>-</w:t>
      </w:r>
      <w:r w:rsidR="004C5BC1" w:rsidRPr="00B36C6A">
        <w:rPr>
          <w:rFonts w:ascii="Sylfaen" w:hAnsi="Sylfaen"/>
          <w:b/>
          <w:sz w:val="22"/>
          <w:szCs w:val="24"/>
          <w:u w:val="single"/>
        </w:rPr>
        <w:t xml:space="preserve"> GHAPDzB</w:t>
      </w:r>
      <w:r w:rsidRPr="00B36C6A">
        <w:rPr>
          <w:rFonts w:ascii="Sylfaen" w:hAnsi="Sylfaen"/>
          <w:b/>
          <w:sz w:val="22"/>
          <w:szCs w:val="24"/>
          <w:u w:val="single"/>
        </w:rPr>
        <w:t>-</w:t>
      </w:r>
      <w:r w:rsidR="00D3607B">
        <w:rPr>
          <w:rFonts w:ascii="Sylfaen" w:hAnsi="Sylfaen"/>
          <w:b/>
          <w:sz w:val="22"/>
          <w:szCs w:val="24"/>
          <w:u w:val="single"/>
        </w:rPr>
        <w:t>20/</w:t>
      </w:r>
      <w:r w:rsidR="00E74789">
        <w:rPr>
          <w:rFonts w:ascii="Sylfaen" w:hAnsi="Sylfaen"/>
          <w:b/>
          <w:sz w:val="22"/>
          <w:szCs w:val="24"/>
          <w:u w:val="single"/>
          <w:lang w:val="hy-AM"/>
        </w:rPr>
        <w:t>7</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E74789" w:rsidRPr="00E74789">
        <w:rPr>
          <w:rFonts w:ascii="Sylfaen" w:hAnsi="Sylfaen"/>
          <w:b/>
          <w:i w:val="0"/>
          <w:spacing w:val="6"/>
          <w:szCs w:val="24"/>
          <w:u w:val="single"/>
        </w:rPr>
        <w:t xml:space="preserve">Наркотики и вакцины </w:t>
      </w:r>
      <w:r w:rsidR="008818E3" w:rsidRPr="008F49A7">
        <w:rPr>
          <w:rFonts w:ascii="Sylfaen" w:hAnsi="Sylfaen"/>
          <w:i w:val="0"/>
          <w:szCs w:val="24"/>
        </w:rPr>
        <w:t>(далее — договор).</w:t>
      </w:r>
    </w:p>
    <w:p w:rsidR="00E74789" w:rsidRPr="002F0431" w:rsidRDefault="00E74789" w:rsidP="002F0431">
      <w:pPr>
        <w:pStyle w:val="a3"/>
        <w:widowControl w:val="0"/>
        <w:spacing w:line="276" w:lineRule="auto"/>
        <w:ind w:firstLine="567"/>
        <w:rPr>
          <w:rFonts w:ascii="Sylfaen" w:hAnsi="Sylfaen"/>
          <w:i w:val="0"/>
          <w:szCs w:val="24"/>
        </w:rPr>
      </w:pPr>
      <w:r w:rsidRPr="00E74789">
        <w:rPr>
          <w:rFonts w:ascii="Sylfaen" w:hAnsi="Sylfaen"/>
          <w:i w:val="0"/>
          <w:szCs w:val="24"/>
        </w:rPr>
        <w:t>1. Бесплатная, 50% и 30% скидка на лекарства. Аптека должна быть расположена в зоне обслуживания клиентов (согласно приказу Министерства здравоохранения РА 74-N от 27.01.2005);</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0F38D8" w:rsidRPr="008F49A7">
        <w:rPr>
          <w:rFonts w:ascii="Sylfaen" w:hAnsi="Sylfaen"/>
          <w:b/>
          <w:szCs w:val="24"/>
          <w:u w:val="single"/>
        </w:rPr>
        <w:t>11</w:t>
      </w:r>
      <w:r w:rsidR="002F0431">
        <w:rPr>
          <w:rFonts w:ascii="Sylfaen" w:hAnsi="Sylfaen"/>
          <w:b/>
          <w:szCs w:val="24"/>
          <w:u w:val="single"/>
        </w:rPr>
        <w:t>:0</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r w:rsidR="00A87F84" w:rsidRPr="008F49A7">
        <w:rPr>
          <w:rFonts w:ascii="Sylfaen" w:hAnsi="Sylfaen"/>
          <w:b/>
          <w:i w:val="0"/>
          <w:szCs w:val="24"/>
          <w:u w:val="single"/>
        </w:rPr>
        <w:t>Лео</w:t>
      </w:r>
      <w:proofErr w:type="gramEnd"/>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F22BA6" w:rsidRPr="008F49A7">
        <w:rPr>
          <w:rFonts w:ascii="Sylfaen" w:hAnsi="Sylfaen"/>
          <w:b/>
          <w:i w:val="0"/>
          <w:sz w:val="18"/>
          <w:u w:val="single"/>
        </w:rPr>
        <w:t>ул</w:t>
      </w:r>
      <w:r w:rsidR="00A87F84" w:rsidRPr="008F49A7">
        <w:rPr>
          <w:rFonts w:ascii="Sylfaen" w:hAnsi="Sylfaen"/>
          <w:b/>
          <w:i w:val="0"/>
          <w:sz w:val="18"/>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2F0431">
        <w:rPr>
          <w:rFonts w:ascii="Sylfaen" w:hAnsi="Sylfaen"/>
          <w:b/>
          <w:szCs w:val="24"/>
          <w:u w:val="single"/>
        </w:rPr>
        <w:t>11:0</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r w:rsidR="00A87F84" w:rsidRPr="008F49A7">
        <w:rPr>
          <w:rFonts w:ascii="Sylfaen" w:hAnsi="Sylfaen"/>
          <w:b/>
          <w:i w:val="0"/>
          <w:szCs w:val="24"/>
          <w:u w:val="single"/>
        </w:rPr>
        <w:t>Лео</w:t>
      </w:r>
      <w:r w:rsidR="00A87F84" w:rsidRPr="008F49A7">
        <w:rPr>
          <w:rFonts w:ascii="Sylfaen" w:hAnsi="Sylfaen"/>
          <w:b/>
          <w:i w:val="0"/>
          <w:szCs w:val="24"/>
          <w:u w:val="single"/>
          <w:lang w:val="hy-AM"/>
        </w:rPr>
        <w:t xml:space="preserve"> </w:t>
      </w:r>
      <w:r w:rsidR="00A87F84" w:rsidRPr="008F49A7">
        <w:rPr>
          <w:rFonts w:ascii="Sylfaen" w:hAnsi="Sylfaen"/>
          <w:b/>
          <w:i w:val="0"/>
          <w:szCs w:val="24"/>
          <w:u w:val="single"/>
        </w:rPr>
        <w:t xml:space="preserve">17 </w:t>
      </w:r>
      <w:r w:rsidR="00A87F84" w:rsidRPr="008F49A7">
        <w:rPr>
          <w:rFonts w:ascii="Sylfaen" w:hAnsi="Sylfaen"/>
          <w:b/>
          <w:i w:val="0"/>
          <w:sz w:val="18"/>
          <w:u w:val="single"/>
        </w:rPr>
        <w:t xml:space="preserve">ул., </w:t>
      </w:r>
      <w:r w:rsidRPr="008F49A7">
        <w:rPr>
          <w:rFonts w:ascii="Sylfaen" w:hAnsi="Sylfaen"/>
          <w:b/>
          <w:szCs w:val="24"/>
          <w:u w:val="single"/>
        </w:rPr>
        <w:t xml:space="preserve">в </w:t>
      </w:r>
      <w:r w:rsidR="002F0431">
        <w:rPr>
          <w:rFonts w:ascii="Sylfaen" w:hAnsi="Sylfaen"/>
          <w:b/>
          <w:szCs w:val="24"/>
          <w:u w:val="single"/>
        </w:rPr>
        <w:t>11:0</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E74789">
        <w:rPr>
          <w:rFonts w:ascii="Sylfaen" w:hAnsi="Sylfaen"/>
          <w:b/>
          <w:szCs w:val="24"/>
          <w:u w:val="single"/>
        </w:rPr>
        <w:t>25</w:t>
      </w:r>
      <w:r w:rsidRPr="008F49A7">
        <w:rPr>
          <w:rFonts w:ascii="Sylfaen" w:hAnsi="Sylfaen"/>
          <w:b/>
          <w:szCs w:val="24"/>
          <w:u w:val="single"/>
        </w:rPr>
        <w:t>"</w:t>
      </w:r>
      <w:r w:rsidR="00F22BA6" w:rsidRPr="008F49A7">
        <w:rPr>
          <w:rFonts w:ascii="Sylfaen" w:hAnsi="Sylfaen"/>
          <w:b/>
          <w:szCs w:val="24"/>
          <w:u w:val="single"/>
        </w:rPr>
        <w:t xml:space="preserve"> </w:t>
      </w:r>
      <w:r w:rsidR="00E74789">
        <w:rPr>
          <w:rFonts w:ascii="Sylfaen" w:hAnsi="Sylfaen"/>
          <w:b/>
          <w:szCs w:val="24"/>
          <w:u w:val="single"/>
          <w:lang w:val="hy-AM"/>
        </w:rPr>
        <w:t>марта</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A87F84" w:rsidRPr="00BB6B29" w:rsidRDefault="00A87F84" w:rsidP="00A87F84">
      <w:pPr>
        <w:jc w:val="both"/>
        <w:rPr>
          <w:rFonts w:ascii="Sylfaen" w:eastAsia="Calibri" w:hAnsi="Sylfaen"/>
          <w:b/>
          <w:sz w:val="22"/>
        </w:rPr>
      </w:pPr>
      <w:r w:rsidRPr="00BB6B29">
        <w:rPr>
          <w:rFonts w:ascii="Sylfaen" w:eastAsia="Calibri" w:hAnsi="Sylfaen"/>
          <w:b/>
          <w:sz w:val="22"/>
        </w:rPr>
        <w:t>Тел: +374</w:t>
      </w:r>
      <w:r>
        <w:rPr>
          <w:rFonts w:ascii="Sylfaen" w:eastAsia="Calibri" w:hAnsi="Sylfaen"/>
          <w:b/>
          <w:sz w:val="22"/>
        </w:rPr>
        <w:t>-77.91.91.</w:t>
      </w:r>
      <w:r w:rsidRPr="00BB6B29">
        <w:rPr>
          <w:rFonts w:ascii="Sylfaen" w:eastAsia="Calibri" w:hAnsi="Sylfaen"/>
          <w:b/>
          <w:sz w:val="22"/>
        </w:rPr>
        <w:t>57</w:t>
      </w:r>
    </w:p>
    <w:p w:rsidR="00A87F84" w:rsidRPr="0071599D" w:rsidRDefault="00A87F84" w:rsidP="00A87F84">
      <w:pPr>
        <w:jc w:val="both"/>
        <w:rPr>
          <w:rFonts w:ascii="Sylfaen" w:eastAsia="Calibri" w:hAnsi="Sylfaen"/>
          <w:b/>
          <w:sz w:val="22"/>
        </w:rPr>
      </w:pPr>
      <w:proofErr w:type="spellStart"/>
      <w:r w:rsidRPr="00BB6B29">
        <w:rPr>
          <w:rFonts w:ascii="Sylfaen" w:eastAsia="Calibri" w:hAnsi="Sylfaen"/>
          <w:b/>
          <w:sz w:val="22"/>
        </w:rPr>
        <w:t>Эл.почта</w:t>
      </w:r>
      <w:proofErr w:type="spellEnd"/>
      <w:r w:rsidRPr="00BB6B29">
        <w:rPr>
          <w:rFonts w:ascii="Sylfaen" w:eastAsia="Calibri" w:hAnsi="Sylfaen"/>
          <w:b/>
          <w:sz w:val="22"/>
        </w:rPr>
        <w:t xml:space="preserve">: </w:t>
      </w:r>
      <w:r>
        <w:rPr>
          <w:rFonts w:ascii="Sylfaen" w:eastAsia="Calibri" w:hAnsi="Sylfaen"/>
          <w:b/>
          <w:sz w:val="22"/>
        </w:rPr>
        <w:t>gnumner</w:t>
      </w:r>
      <w:r w:rsidRPr="0071599D">
        <w:rPr>
          <w:rFonts w:ascii="Sylfaen" w:eastAsia="Calibri" w:hAnsi="Sylfaen"/>
          <w:b/>
          <w:sz w:val="22"/>
        </w:rPr>
        <w:t>.1</w:t>
      </w:r>
      <w:r>
        <w:rPr>
          <w:rFonts w:ascii="Sylfaen" w:eastAsia="Calibri" w:hAnsi="Sylfaen"/>
          <w:b/>
          <w:sz w:val="22"/>
        </w:rPr>
        <w:t>pol</w:t>
      </w:r>
      <w:r w:rsidRPr="0071599D">
        <w:rPr>
          <w:rFonts w:ascii="Sylfaen" w:eastAsia="Calibri" w:hAnsi="Sylfaen"/>
          <w:b/>
          <w:sz w:val="22"/>
        </w:rPr>
        <w:t>@</w:t>
      </w:r>
      <w:r>
        <w:rPr>
          <w:rFonts w:ascii="Sylfaen" w:eastAsia="Calibri" w:hAnsi="Sylfaen"/>
          <w:b/>
          <w:sz w:val="22"/>
        </w:rPr>
        <w:t>gmail</w:t>
      </w:r>
      <w:r w:rsidRPr="0071599D">
        <w:rPr>
          <w:rFonts w:ascii="Sylfaen" w:eastAsia="Calibri" w:hAnsi="Sylfaen"/>
          <w:b/>
          <w:sz w:val="22"/>
        </w:rPr>
        <w:t>.</w:t>
      </w:r>
      <w:r>
        <w:rPr>
          <w:rFonts w:ascii="Sylfaen" w:eastAsia="Calibri" w:hAnsi="Sylfaen"/>
          <w:b/>
          <w:sz w:val="22"/>
        </w:rPr>
        <w:t>com</w:t>
      </w:r>
    </w:p>
    <w:p w:rsidR="00A87F84" w:rsidRPr="003919F3" w:rsidRDefault="00A87F84" w:rsidP="00A87F84">
      <w:pPr>
        <w:rPr>
          <w:rFonts w:ascii="Sylfaen" w:eastAsia="Calibri" w:hAnsi="Sylfaen"/>
          <w:b/>
          <w:i/>
          <w:sz w:val="22"/>
        </w:rPr>
      </w:pPr>
      <w:r w:rsidRPr="00BB6B29">
        <w:rPr>
          <w:rFonts w:ascii="Sylfaen" w:eastAsia="Calibri" w:hAnsi="Sylfaen"/>
          <w:b/>
          <w:sz w:val="22"/>
        </w:rPr>
        <w:t>Заказчик</w:t>
      </w:r>
      <w:r w:rsidRPr="003919F3">
        <w:rPr>
          <w:rFonts w:ascii="Sylfaen" w:eastAsia="Calibri" w:hAnsi="Sylfaen"/>
          <w:b/>
          <w:sz w:val="22"/>
        </w:rPr>
        <w:t xml:space="preserve">: </w:t>
      </w:r>
      <w:r w:rsidRPr="00BB6B29">
        <w:rPr>
          <w:rFonts w:ascii="Sylfaen" w:hAnsi="Sylfaen"/>
          <w:b/>
          <w:sz w:val="22"/>
          <w:lang w:val="af-ZA"/>
        </w:rPr>
        <w:t>"</w:t>
      </w:r>
      <w:r w:rsidRPr="003919F3">
        <w:rPr>
          <w:rFonts w:ascii="Sylfaen" w:hAnsi="Sylfaen"/>
          <w:b/>
          <w:sz w:val="22"/>
        </w:rPr>
        <w:t xml:space="preserve"> </w:t>
      </w:r>
      <w:r>
        <w:rPr>
          <w:rFonts w:ascii="Sylfaen" w:hAnsi="Sylfaen"/>
          <w:b/>
          <w:sz w:val="22"/>
        </w:rPr>
        <w:t>Н</w:t>
      </w:r>
      <w:r w:rsidRPr="003919F3">
        <w:rPr>
          <w:rFonts w:ascii="Sylfaen" w:hAnsi="Sylfaen"/>
          <w:b/>
          <w:sz w:val="22"/>
        </w:rPr>
        <w:t xml:space="preserve"> 1 </w:t>
      </w:r>
      <w:r>
        <w:rPr>
          <w:rFonts w:ascii="Sylfaen" w:hAnsi="Sylfaen"/>
          <w:b/>
          <w:sz w:val="22"/>
        </w:rPr>
        <w:t>поликлиника</w:t>
      </w:r>
      <w:r>
        <w:rPr>
          <w:rFonts w:ascii="Sylfaen" w:hAnsi="Sylfaen"/>
          <w:b/>
          <w:sz w:val="22"/>
          <w:lang w:val="af-ZA"/>
        </w:rPr>
        <w:t>"</w:t>
      </w:r>
      <w:r w:rsidRPr="00BB6B29">
        <w:rPr>
          <w:rFonts w:ascii="Sylfaen" w:hAnsi="Sylfaen"/>
          <w:b/>
          <w:sz w:val="22"/>
          <w:lang w:val="af-ZA"/>
        </w:rPr>
        <w:t>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proofErr w:type="gramStart"/>
      <w:r w:rsidR="00F22BA6">
        <w:rPr>
          <w:rFonts w:ascii="Sylfaen" w:hAnsi="Sylfaen"/>
          <w:i/>
          <w:u w:val="single"/>
        </w:rPr>
        <w:t xml:space="preserve">от </w:t>
      </w:r>
      <w:r w:rsidR="00E74789">
        <w:rPr>
          <w:rFonts w:ascii="Sylfaen" w:hAnsi="Sylfaen"/>
          <w:i/>
          <w:u w:val="single"/>
        </w:rPr>
        <w:t xml:space="preserve"> 18</w:t>
      </w:r>
      <w:proofErr w:type="gramEnd"/>
      <w:r w:rsidR="00F22BA6">
        <w:rPr>
          <w:rFonts w:ascii="Sylfaen" w:hAnsi="Sylfaen"/>
          <w:i/>
          <w:u w:val="single"/>
        </w:rPr>
        <w:t xml:space="preserve">_ </w:t>
      </w:r>
      <w:r w:rsidR="00E74789">
        <w:rPr>
          <w:rFonts w:ascii="Sylfaen" w:hAnsi="Sylfaen"/>
          <w:b/>
          <w:sz w:val="22"/>
          <w:u w:val="single"/>
          <w:lang w:val="hy-AM"/>
        </w:rPr>
        <w:t>марта</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r w:rsidRPr="00E44183">
        <w:rPr>
          <w:rFonts w:ascii="Sylfaen" w:hAnsi="Sylfaen"/>
        </w:rPr>
        <w:t xml:space="preserve">под кодом </w:t>
      </w:r>
      <w:r w:rsidR="00A87F84">
        <w:rPr>
          <w:rFonts w:ascii="Sylfaen" w:hAnsi="Sylfaen"/>
          <w:b/>
          <w:sz w:val="22"/>
          <w:szCs w:val="24"/>
          <w:u w:val="single"/>
          <w:lang w:val="en-US"/>
        </w:rPr>
        <w:t>T</w:t>
      </w:r>
      <w:r w:rsidR="00A87F84" w:rsidRPr="00A87F84">
        <w:rPr>
          <w:rFonts w:ascii="Sylfaen" w:hAnsi="Sylfaen"/>
          <w:b/>
          <w:sz w:val="22"/>
          <w:szCs w:val="24"/>
          <w:u w:val="single"/>
        </w:rPr>
        <w:t>1</w:t>
      </w:r>
      <w:r w:rsidR="00A87F84">
        <w:rPr>
          <w:rFonts w:ascii="Sylfaen" w:hAnsi="Sylfaen"/>
          <w:b/>
          <w:sz w:val="22"/>
          <w:szCs w:val="24"/>
          <w:u w:val="single"/>
          <w:lang w:val="en-US"/>
        </w:rPr>
        <w:t>POL</w:t>
      </w:r>
      <w:r w:rsidR="00A87F84" w:rsidRPr="00B36C6A">
        <w:rPr>
          <w:rFonts w:ascii="Sylfaen" w:hAnsi="Sylfaen"/>
          <w:b/>
          <w:sz w:val="22"/>
          <w:szCs w:val="24"/>
          <w:u w:val="single"/>
        </w:rPr>
        <w:t>- GHAPDzB-</w:t>
      </w:r>
      <w:r w:rsidR="000F38D8" w:rsidRPr="00D3607B">
        <w:rPr>
          <w:rFonts w:ascii="Sylfaen" w:hAnsi="Sylfaen"/>
          <w:b/>
          <w:sz w:val="22"/>
          <w:szCs w:val="24"/>
          <w:u w:val="single"/>
        </w:rPr>
        <w:t>20/</w:t>
      </w:r>
      <w:r w:rsidR="00E74789">
        <w:rPr>
          <w:rFonts w:ascii="Sylfaen" w:hAnsi="Sylfaen"/>
          <w:b/>
          <w:sz w:val="22"/>
          <w:szCs w:val="24"/>
          <w:u w:val="single"/>
        </w:rPr>
        <w:t>7</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096865" w:rsidRPr="00A87F84" w:rsidRDefault="00A87F84" w:rsidP="00E44183">
      <w:pPr>
        <w:pStyle w:val="aa"/>
        <w:widowControl w:val="0"/>
        <w:spacing w:after="0" w:line="276" w:lineRule="auto"/>
        <w:ind w:right="-7"/>
        <w:jc w:val="center"/>
        <w:rPr>
          <w:rFonts w:ascii="Sylfaen" w:hAnsi="Sylfaen"/>
          <w:sz w:val="44"/>
        </w:rPr>
      </w:pPr>
      <w:r w:rsidRPr="00A87F84">
        <w:rPr>
          <w:rFonts w:ascii="Sylfaen" w:hAnsi="Sylfaen"/>
          <w:b/>
          <w:sz w:val="40"/>
          <w:lang w:val="af-ZA"/>
        </w:rPr>
        <w:t>"</w:t>
      </w:r>
      <w:r w:rsidRPr="00A87F84">
        <w:rPr>
          <w:rFonts w:ascii="Sylfaen" w:hAnsi="Sylfaen"/>
          <w:b/>
          <w:sz w:val="40"/>
        </w:rPr>
        <w:t xml:space="preserve"> Н 1 поликлиника</w:t>
      </w:r>
      <w:r w:rsidRPr="00A87F84">
        <w:rPr>
          <w:rFonts w:ascii="Sylfaen" w:hAnsi="Sylfaen"/>
          <w:b/>
          <w:sz w:val="40"/>
          <w:lang w:val="af-ZA"/>
        </w:rPr>
        <w:t>"ЗАО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4E7085" w:rsidRPr="004E7085">
        <w:rPr>
          <w:rFonts w:ascii="Sylfaen" w:eastAsia="Calibri" w:hAnsi="Sylfaen"/>
          <w:sz w:val="22"/>
          <w:u w:val="single"/>
        </w:rPr>
        <w:t xml:space="preserve"> </w:t>
      </w:r>
      <w:r w:rsidR="00E74789" w:rsidRPr="00E74789">
        <w:rPr>
          <w:rFonts w:ascii="Sylfaen" w:hAnsi="Sylfaen"/>
          <w:spacing w:val="6"/>
          <w:u w:val="single"/>
        </w:rPr>
        <w:t xml:space="preserve">ЛЕКАРСТВА И ВАКЦИНЫ </w:t>
      </w:r>
      <w:r w:rsidR="008E11D4">
        <w:rPr>
          <w:rFonts w:ascii="Sylfaen" w:hAnsi="Sylfaen"/>
          <w:sz w:val="16"/>
        </w:rPr>
        <w:t>'</w:t>
      </w:r>
      <w:proofErr w:type="gramStart"/>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w:t>
      </w:r>
      <w:proofErr w:type="gramEnd"/>
      <w:r w:rsidRPr="00E44183">
        <w:rPr>
          <w:rFonts w:ascii="Sylfaen" w:hAnsi="Sylfaen"/>
        </w:rPr>
        <w:t xml:space="preserve"> НУЖД </w:t>
      </w:r>
      <w:r w:rsidR="00A87F84" w:rsidRPr="00A87F84">
        <w:rPr>
          <w:rFonts w:ascii="Sylfaen" w:hAnsi="Sylfaen"/>
          <w:sz w:val="28"/>
          <w:u w:val="single"/>
          <w:lang w:val="af-ZA"/>
        </w:rPr>
        <w:t>"</w:t>
      </w:r>
      <w:r w:rsidR="00A87F84" w:rsidRPr="00A87F84">
        <w:rPr>
          <w:rFonts w:ascii="Sylfaen" w:hAnsi="Sylfaen"/>
          <w:sz w:val="28"/>
          <w:u w:val="single"/>
        </w:rPr>
        <w:t xml:space="preserve"> Н 1 поликлиника</w:t>
      </w:r>
      <w:r w:rsidR="00A87F84" w:rsidRPr="00A87F84">
        <w:rPr>
          <w:rFonts w:ascii="Sylfaen" w:hAnsi="Sylfaen"/>
          <w:sz w:val="28"/>
          <w:u w:val="single"/>
          <w:lang w:val="af-ZA"/>
        </w:rPr>
        <w:t>"ЗАО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E74789" w:rsidRPr="00E74789">
        <w:rPr>
          <w:rFonts w:ascii="Sylfaen" w:hAnsi="Sylfaen"/>
          <w:b/>
          <w:spacing w:val="6"/>
          <w:u w:val="single"/>
        </w:rPr>
        <w:t xml:space="preserve">ЛЕКАРСТВА И ВАКЦИНЫ </w:t>
      </w:r>
      <w:r w:rsidR="008E11D4" w:rsidRPr="00DA63F8">
        <w:rPr>
          <w:rFonts w:ascii="Sylfaen" w:hAnsi="Sylfaen"/>
          <w:b/>
          <w:sz w:val="16"/>
          <w:u w:val="single"/>
        </w:rPr>
        <w:t>'</w:t>
      </w:r>
      <w:proofErr w:type="gramStart"/>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proofErr w:type="gramEnd"/>
      <w:r w:rsidR="008E11D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8E11D4" w:rsidRPr="008E11D4">
        <w:rPr>
          <w:rFonts w:ascii="Sylfaen" w:hAnsi="Sylfaen"/>
          <w:b/>
          <w:i/>
          <w:u w:val="single"/>
          <w:lang w:val="af-ZA"/>
        </w:rPr>
        <w:t>ЗАО</w:t>
      </w:r>
      <w:r w:rsidR="00504FD5" w:rsidRPr="00E44183">
        <w:rPr>
          <w:rFonts w:ascii="Sylfaen" w:hAnsi="Sylfaen"/>
          <w:b/>
        </w:rPr>
        <w:t xml:space="preserve">ПРИГЛАШЕНИЯ НА ЗАПРОС КОТИРОВОК,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A87F84">
        <w:rPr>
          <w:rFonts w:ascii="Sylfaen" w:hAnsi="Sylfaen"/>
          <w:b/>
          <w:i/>
          <w:u w:val="single"/>
          <w:lang w:val="en-US"/>
        </w:rPr>
        <w:t>T</w:t>
      </w:r>
      <w:r w:rsidR="00A87F84" w:rsidRPr="00A87F84">
        <w:rPr>
          <w:rFonts w:ascii="Sylfaen" w:hAnsi="Sylfaen"/>
          <w:b/>
          <w:i/>
          <w:u w:val="single"/>
        </w:rPr>
        <w:t>1</w:t>
      </w:r>
      <w:r w:rsidR="00A87F84">
        <w:rPr>
          <w:rFonts w:ascii="Sylfaen" w:hAnsi="Sylfaen"/>
          <w:b/>
          <w:i/>
          <w:u w:val="single"/>
          <w:lang w:val="en-US"/>
        </w:rPr>
        <w:t>POL</w:t>
      </w:r>
      <w:r w:rsidR="00DA63F8">
        <w:rPr>
          <w:rFonts w:ascii="Sylfaen" w:hAnsi="Sylfaen"/>
          <w:b/>
          <w:i/>
          <w:u w:val="single"/>
        </w:rPr>
        <w:t>-GHAPDzB-</w:t>
      </w:r>
      <w:r w:rsidR="00E74789">
        <w:rPr>
          <w:rFonts w:ascii="Sylfaen" w:hAnsi="Sylfaen"/>
          <w:b/>
          <w:i/>
          <w:u w:val="single"/>
        </w:rPr>
        <w:t>20/7</w:t>
      </w:r>
      <w:r w:rsidR="008E11D4" w:rsidRPr="008E11D4">
        <w:rPr>
          <w:rFonts w:ascii="Sylfaen" w:hAnsi="Sylfaen"/>
          <w:b/>
          <w:i/>
          <w:u w:val="single"/>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A87F84" w:rsidRPr="00A87F84">
        <w:rPr>
          <w:rFonts w:ascii="Sylfaen" w:hAnsi="Sylfaen"/>
          <w:b/>
          <w:sz w:val="28"/>
          <w:u w:val="single"/>
          <w:lang w:val="af-ZA"/>
        </w:rPr>
        <w:t>"</w:t>
      </w:r>
      <w:r w:rsidR="00A87F84" w:rsidRPr="00A87F84">
        <w:rPr>
          <w:rFonts w:ascii="Sylfaen" w:hAnsi="Sylfaen"/>
          <w:b/>
          <w:sz w:val="28"/>
          <w:u w:val="single"/>
        </w:rPr>
        <w:t xml:space="preserve"> Н 1 поликлиника</w:t>
      </w:r>
      <w:r w:rsidR="00A87F84" w:rsidRPr="00A87F84">
        <w:rPr>
          <w:rFonts w:ascii="Sylfaen" w:hAnsi="Sylfaen"/>
          <w:b/>
          <w:sz w:val="28"/>
          <w:u w:val="single"/>
          <w:lang w:val="af-ZA"/>
        </w:rPr>
        <w:t>"ЗАО</w:t>
      </w:r>
      <w:r w:rsidR="00A87F84" w:rsidRPr="002457ED">
        <w:rPr>
          <w:rFonts w:ascii="Sylfaen" w:hAnsi="Sylfaen"/>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8E11D4" w:rsidRPr="008E11D4">
        <w:rPr>
          <w:rFonts w:ascii="Sylfaen" w:hAnsi="Sylfaen"/>
          <w:b/>
          <w:u w:val="single"/>
        </w:rPr>
        <w:t xml:space="preserve">« </w:t>
      </w:r>
      <w:proofErr w:type="spellStart"/>
      <w:r w:rsidR="00A87F84">
        <w:rPr>
          <w:rFonts w:ascii="Sylfaen" w:hAnsi="Sylfaen"/>
          <w:b/>
          <w:u w:val="single"/>
          <w:lang w:val="en-US"/>
        </w:rPr>
        <w:t>gnumner</w:t>
      </w:r>
      <w:proofErr w:type="spellEnd"/>
      <w:r w:rsidR="00A87F84" w:rsidRPr="00A87F84">
        <w:rPr>
          <w:rFonts w:ascii="Sylfaen" w:hAnsi="Sylfaen"/>
          <w:b/>
          <w:u w:val="single"/>
        </w:rPr>
        <w:t>.1</w:t>
      </w:r>
      <w:r w:rsidR="00A87F84">
        <w:rPr>
          <w:rFonts w:ascii="Sylfaen" w:hAnsi="Sylfaen"/>
          <w:b/>
          <w:u w:val="single"/>
          <w:lang w:val="en-US"/>
        </w:rPr>
        <w:t>pol</w:t>
      </w:r>
      <w:r w:rsidR="008E11D4" w:rsidRPr="008E11D4">
        <w:rPr>
          <w:rFonts w:ascii="Sylfaen" w:hAnsi="Sylfaen"/>
          <w:b/>
          <w:u w:val="single"/>
        </w:rPr>
        <w:t>@</w:t>
      </w:r>
      <w:r w:rsidR="00A87F84">
        <w:rPr>
          <w:rFonts w:ascii="Sylfaen" w:hAnsi="Sylfaen"/>
          <w:b/>
          <w:u w:val="single"/>
          <w:lang w:val="en-US"/>
        </w:rPr>
        <w:t>g</w:t>
      </w:r>
      <w:r w:rsidR="008E11D4" w:rsidRPr="008E11D4">
        <w:rPr>
          <w:rFonts w:ascii="Sylfaen" w:hAnsi="Sylfaen"/>
          <w:b/>
          <w:u w:val="single"/>
        </w:rPr>
        <w:t>mail.ru</w:t>
      </w:r>
      <w:proofErr w:type="gramEnd"/>
      <w:r w:rsidR="008E11D4" w:rsidRPr="008E11D4">
        <w:rPr>
          <w:rFonts w:ascii="Sylfaen" w:hAnsi="Sylfaen"/>
          <w:b/>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приобретение </w:t>
      </w:r>
      <w:r w:rsidR="00A87F84" w:rsidRPr="004E7085">
        <w:rPr>
          <w:rFonts w:ascii="Sylfaen" w:hAnsi="Sylfaen"/>
          <w:b/>
          <w:u w:val="single"/>
        </w:rPr>
        <w:t>''</w:t>
      </w:r>
      <w:r w:rsidR="00A87F84" w:rsidRPr="004E7085">
        <w:rPr>
          <w:rFonts w:ascii="Sylfaen" w:eastAsia="Calibri" w:hAnsi="Sylfaen"/>
          <w:b/>
          <w:sz w:val="22"/>
          <w:u w:val="single"/>
        </w:rPr>
        <w:t xml:space="preserve"> </w:t>
      </w:r>
      <w:r w:rsidR="002F0431" w:rsidRPr="002F0431">
        <w:rPr>
          <w:rFonts w:ascii="Sylfaen" w:hAnsi="Sylfaen"/>
          <w:b/>
          <w:spacing w:val="6"/>
          <w:u w:val="single"/>
        </w:rPr>
        <w:t xml:space="preserve">КАНЦЕЛЯРСКИЕ И ОФИСНЫЕ ПРИНАДЛЕЖНОСТИ </w:t>
      </w:r>
      <w:r w:rsidR="00A87F84" w:rsidRPr="00DA63F8">
        <w:rPr>
          <w:rFonts w:ascii="Sylfaen" w:hAnsi="Sylfaen"/>
          <w:b/>
          <w:sz w:val="16"/>
          <w:u w:val="single"/>
        </w:rPr>
        <w:t>'</w:t>
      </w:r>
      <w:proofErr w:type="gramStart"/>
      <w:r w:rsidR="00A87F84" w:rsidRPr="00DA63F8">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proofErr w:type="gramEnd"/>
      <w:r w:rsidR="00A87F84" w:rsidRPr="008E11D4">
        <w:rPr>
          <w:rFonts w:ascii="Sylfaen" w:hAnsi="Sylfaen"/>
          <w:b/>
          <w:u w:val="single"/>
        </w:rPr>
        <w:t xml:space="preserve"> НУЖД </w:t>
      </w:r>
      <w:r w:rsidR="00A87F84" w:rsidRPr="00A87F84">
        <w:rPr>
          <w:rFonts w:ascii="Sylfaen" w:hAnsi="Sylfaen"/>
          <w:b/>
          <w:u w:val="single"/>
          <w:lang w:val="af-ZA"/>
        </w:rPr>
        <w:t>"</w:t>
      </w:r>
      <w:r w:rsidR="00A87F84" w:rsidRPr="00A87F84">
        <w:rPr>
          <w:rFonts w:ascii="Sylfaen" w:hAnsi="Sylfaen"/>
          <w:b/>
          <w:u w:val="single"/>
        </w:rPr>
        <w:t xml:space="preserve"> Н 1 поликлиника</w:t>
      </w:r>
      <w:r w:rsidR="00A87F84" w:rsidRPr="00A87F84">
        <w:rPr>
          <w:rFonts w:ascii="Sylfaen" w:hAnsi="Sylfaen"/>
          <w:b/>
          <w:u w:val="single"/>
          <w:lang w:val="af-ZA"/>
        </w:rPr>
        <w:t>"</w:t>
      </w:r>
      <w:r w:rsidR="00A87F84" w:rsidRPr="008E11D4">
        <w:rPr>
          <w:rFonts w:ascii="Sylfaen" w:hAnsi="Sylfaen"/>
          <w:b/>
          <w:i/>
          <w:u w:val="single"/>
          <w:lang w:val="af-ZA"/>
        </w:rPr>
        <w:t>ЗАО</w:t>
      </w:r>
      <w:r w:rsidRPr="008E11D4">
        <w:rPr>
          <w:rFonts w:ascii="Sylfaen" w:hAnsi="Sylfaen"/>
        </w:rPr>
        <w:t>, которые сгруппированы в лоты "</w:t>
      </w:r>
      <w:r w:rsidR="002F0431">
        <w:rPr>
          <w:rFonts w:ascii="Sylfaen" w:hAnsi="Sylfaen"/>
        </w:rPr>
        <w:t>1</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2F0431" w:rsidRPr="000C5E0D" w:rsidRDefault="00E74789" w:rsidP="002F0431">
            <w:r w:rsidRPr="00E74789">
              <w:t>морфин (морфина сульфат)</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E44183">
        <w:rPr>
          <w:rFonts w:ascii="Sylfaen" w:hAnsi="Sylfaen"/>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участником,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r w:rsidRPr="00E44183">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r w:rsidRPr="00E44183">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г.</w:t>
      </w:r>
      <w:r w:rsidR="006E379A" w:rsidRPr="00E44183">
        <w:rPr>
          <w:rFonts w:ascii="Sylfaen" w:hAnsi="Sylfaen"/>
          <w:color w:val="000000"/>
          <w:lang w:val="hy-AM"/>
        </w:rPr>
        <w:tab/>
      </w:r>
      <w:r w:rsidRPr="00E44183">
        <w:rPr>
          <w:rFonts w:ascii="Sylfaen" w:hAnsi="Sylfaen"/>
          <w:color w:val="000000"/>
        </w:rPr>
        <w:t xml:space="preserve">они действовали или действуют согласованно, исходя из общих экономических </w:t>
      </w:r>
      <w:r w:rsidRPr="00E44183">
        <w:rPr>
          <w:rFonts w:ascii="Sylfaen" w:hAnsi="Sylfaen"/>
          <w:color w:val="000000"/>
        </w:rPr>
        <w:lastRenderedPageBreak/>
        <w:t>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 xml:space="preserve">с точки зрения предусмотренных Законом требований обеспечения конкуренции и исключения </w:t>
      </w:r>
      <w:r w:rsidRPr="00D9638A">
        <w:rPr>
          <w:rFonts w:ascii="Sylfaen" w:hAnsi="Sylfaen"/>
          <w:lang w:val="hy-AM"/>
        </w:rPr>
        <w:lastRenderedPageBreak/>
        <w:t>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 xml:space="preserve">этих изменениях. В этом случае участники обязаны продлить срок </w:t>
      </w:r>
      <w:proofErr w:type="gramStart"/>
      <w:r w:rsidRPr="00D9638A">
        <w:rPr>
          <w:rFonts w:ascii="Sylfaen" w:hAnsi="Sylfaen"/>
        </w:rPr>
        <w:t>действия</w:t>
      </w:r>
      <w:proofErr w:type="gramEnd"/>
      <w:r w:rsidRPr="00D9638A">
        <w:rPr>
          <w:rFonts w:ascii="Sylfaen" w:hAnsi="Sylfaen"/>
        </w:rPr>
        <w:t xml:space="preserve">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Pr="00D9638A">
        <w:rPr>
          <w:rFonts w:ascii="Sylfaen" w:hAnsi="Sylfaen"/>
          <w:b/>
          <w:sz w:val="24"/>
          <w:szCs w:val="24"/>
        </w:rPr>
        <w:t>11:00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r w:rsidRPr="00D9638A">
        <w:rPr>
          <w:rFonts w:ascii="Sylfaen" w:hAnsi="Sylfaen"/>
        </w:rPr>
        <w:t xml:space="preserve">в)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г)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w:t>
      </w:r>
      <w:proofErr w:type="gramStart"/>
      <w:r w:rsidRPr="00D9638A">
        <w:rPr>
          <w:rFonts w:ascii="Sylfaen" w:hAnsi="Sylfaen"/>
        </w:rPr>
        <w:t>пай)  в</w:t>
      </w:r>
      <w:proofErr w:type="gramEnd"/>
      <w:r w:rsidRPr="00D9638A">
        <w:rPr>
          <w:rFonts w:ascii="Sylfaen" w:hAnsi="Sylfaen"/>
        </w:rPr>
        <w:t xml:space="preserve">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w:t>
      </w:r>
      <w:r w:rsidRPr="00D9638A">
        <w:rPr>
          <w:rFonts w:ascii="Sylfaen" w:hAnsi="Sylfaen"/>
          <w:spacing w:val="-6"/>
          <w:sz w:val="24"/>
          <w:szCs w:val="24"/>
        </w:rPr>
        <w:lastRenderedPageBreak/>
        <w:t>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между суммами, указанными прописью или цифрами в графах "себестоимость", "прибыль</w:t>
      </w:r>
      <w:proofErr w:type="gramStart"/>
      <w:r w:rsidRPr="00D9638A">
        <w:rPr>
          <w:rFonts w:ascii="Sylfaen" w:hAnsi="Sylfaen"/>
          <w:sz w:val="24"/>
          <w:szCs w:val="24"/>
        </w:rPr>
        <w:t>"  и</w:t>
      </w:r>
      <w:proofErr w:type="gramEnd"/>
      <w:r w:rsidRPr="00D9638A">
        <w:rPr>
          <w:rFonts w:ascii="Sylfaen" w:hAnsi="Sylfaen"/>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 xml:space="preserve">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w:t>
      </w:r>
      <w:r w:rsidRPr="00D9638A">
        <w:rPr>
          <w:rFonts w:ascii="Sylfaen" w:hAnsi="Sylfaen"/>
          <w:sz w:val="24"/>
          <w:szCs w:val="24"/>
        </w:rPr>
        <w:lastRenderedPageBreak/>
        <w:t>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D9638A">
        <w:rPr>
          <w:rFonts w:ascii="Sylfaen" w:hAnsi="Sylfaen"/>
          <w:sz w:val="24"/>
          <w:szCs w:val="24"/>
        </w:rPr>
        <w:t>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Pr="00D9638A">
        <w:rPr>
          <w:rFonts w:ascii="Sylfaen" w:hAnsi="Sylfaen"/>
          <w:b/>
          <w:sz w:val="24"/>
          <w:szCs w:val="24"/>
        </w:rPr>
        <w:t>11:00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 xml:space="preserve">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w:t>
      </w:r>
      <w:r w:rsidRPr="00D9638A">
        <w:rPr>
          <w:rFonts w:ascii="Sylfaen" w:hAnsi="Sylfaen"/>
          <w:sz w:val="24"/>
          <w:szCs w:val="24"/>
        </w:rPr>
        <w:lastRenderedPageBreak/>
        <w:t>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t>для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t>переговоры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г.</w:t>
      </w:r>
      <w:r w:rsidRPr="00D9638A">
        <w:rPr>
          <w:rFonts w:ascii="Sylfaen" w:hAnsi="Sylfaen"/>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t xml:space="preserve">на момент истечения установленного для переговоров окончательного срока, по </w:t>
      </w:r>
      <w:r w:rsidRPr="00D9638A">
        <w:rPr>
          <w:rFonts w:ascii="Sylfaen" w:hAnsi="Sylfaen"/>
          <w:sz w:val="24"/>
          <w:szCs w:val="24"/>
        </w:rPr>
        <w:lastRenderedPageBreak/>
        <w:t xml:space="preserve">представленным присутствующим на переговорах участниками ценам, которые не превышают цену, </w:t>
      </w:r>
      <w:proofErr w:type="gramStart"/>
      <w:r w:rsidRPr="00D9638A">
        <w:rPr>
          <w:rFonts w:ascii="Sylfaen" w:hAnsi="Sylfaen"/>
          <w:sz w:val="24"/>
          <w:szCs w:val="24"/>
        </w:rPr>
        <w:t>установленную  заявкой</w:t>
      </w:r>
      <w:proofErr w:type="gramEnd"/>
      <w:r w:rsidRPr="00D9638A">
        <w:rPr>
          <w:rFonts w:ascii="Sylfaen" w:hAnsi="Sylfaen"/>
          <w:sz w:val="24"/>
          <w:szCs w:val="24"/>
        </w:rPr>
        <w:t xml:space="preserve">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t xml:space="preserve">если на момент </w:t>
      </w:r>
      <w:proofErr w:type="gramStart"/>
      <w:r w:rsidRPr="00D9638A">
        <w:rPr>
          <w:rFonts w:ascii="Sylfaen" w:hAnsi="Sylfaen"/>
          <w:sz w:val="24"/>
          <w:szCs w:val="24"/>
        </w:rPr>
        <w:t>истечения установленного для переговоров окончательного срока</w:t>
      </w:r>
      <w:proofErr w:type="gramEnd"/>
      <w:r w:rsidRPr="00D9638A">
        <w:rPr>
          <w:rFonts w:ascii="Sylfaen" w:hAnsi="Sylfaen"/>
          <w:sz w:val="24"/>
          <w:szCs w:val="24"/>
        </w:rPr>
        <w:t xml:space="preserve">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w:t>
      </w:r>
      <w:r w:rsidRPr="00D9638A">
        <w:rPr>
          <w:rFonts w:ascii="Sylfaen" w:hAnsi="Sylfaen"/>
          <w:sz w:val="24"/>
          <w:szCs w:val="24"/>
        </w:rPr>
        <w:lastRenderedPageBreak/>
        <w:t>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w:t>
      </w:r>
      <w:proofErr w:type="gramStart"/>
      <w:r w:rsidRPr="00D9638A">
        <w:rPr>
          <w:rFonts w:ascii="Sylfaen" w:hAnsi="Sylfaen"/>
        </w:rPr>
        <w:t>в предусмотренных приглашением закупках</w:t>
      </w:r>
      <w:proofErr w:type="gramEnd"/>
      <w:r w:rsidRPr="00D9638A">
        <w:rPr>
          <w:rFonts w:ascii="Sylfaen" w:hAnsi="Sylfaen"/>
        </w:rPr>
        <w:t xml:space="preserve">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 xml:space="preserve">Секретарь обязан в день получения </w:t>
      </w:r>
      <w:r w:rsidRPr="00D9638A">
        <w:rPr>
          <w:rFonts w:ascii="Sylfaen" w:hAnsi="Sylfaen"/>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r w:rsidRPr="00D9638A">
        <w:rPr>
          <w:rFonts w:ascii="Sylfaen" w:hAnsi="Sylfaen"/>
          <w:sz w:val="24"/>
          <w:szCs w:val="24"/>
        </w:rPr>
        <w:t>. части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lastRenderedPageBreak/>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r w:rsidRPr="00D9638A">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w:t>
      </w:r>
      <w:r w:rsidRPr="00D9638A">
        <w:rPr>
          <w:rFonts w:ascii="Sylfaen" w:hAnsi="Sylfaen"/>
        </w:rPr>
        <w:lastRenderedPageBreak/>
        <w:t xml:space="preserve">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D9638A">
        <w:rPr>
          <w:rFonts w:ascii="Sylfaen" w:hAnsi="Sylfaen" w:cs="Sylfaen"/>
        </w:rPr>
        <w:lastRenderedPageBreak/>
        <w:t>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10.6. Если в рамках процедуры закупки, организованной по лотам </w:t>
      </w:r>
      <w:proofErr w:type="gramStart"/>
      <w:r w:rsidRPr="00D9638A">
        <w:rPr>
          <w:rFonts w:ascii="Sylfaen" w:hAnsi="Sylfaen"/>
        </w:rPr>
        <w:t>заключенный договор</w:t>
      </w:r>
      <w:proofErr w:type="gramEnd"/>
      <w:r w:rsidRPr="00D9638A">
        <w:rPr>
          <w:rFonts w:ascii="Sylfaen" w:hAnsi="Sylfaen"/>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Pr="002F0431" w:rsidRDefault="002F0431" w:rsidP="002F0431">
      <w:pPr>
        <w:widowControl w:val="0"/>
        <w:tabs>
          <w:tab w:val="left" w:pos="1276"/>
        </w:tabs>
        <w:ind w:firstLine="567"/>
        <w:jc w:val="both"/>
        <w:rPr>
          <w:rFonts w:ascii="Sylfaen" w:hAnsi="Sylfaen" w:cs="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 xml:space="preserve">Каждое лицо согласно </w:t>
      </w:r>
      <w:proofErr w:type="gramStart"/>
      <w:r w:rsidRPr="00D9638A">
        <w:rPr>
          <w:rFonts w:ascii="Sylfaen" w:hAnsi="Sylfaen"/>
        </w:rPr>
        <w:t>Закону</w:t>
      </w:r>
      <w:proofErr w:type="gramEnd"/>
      <w:r w:rsidRPr="00D9638A">
        <w:rPr>
          <w:rFonts w:ascii="Sylfaen" w:hAnsi="Sylfaen"/>
        </w:rPr>
        <w:t xml:space="preserve">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 xml:space="preserve">предмета спора и </w:t>
      </w:r>
      <w:proofErr w:type="gramStart"/>
      <w:r w:rsidRPr="00D9638A">
        <w:rPr>
          <w:rFonts w:ascii="Sylfaen" w:hAnsi="Sylfaen"/>
        </w:rPr>
        <w:t>требования</w:t>
      </w:r>
      <w:proofErr w:type="gramEnd"/>
      <w:r w:rsidRPr="00D9638A">
        <w:rPr>
          <w:rFonts w:ascii="Sylfaen" w:hAnsi="Sylfaen"/>
        </w:rPr>
        <w:t xml:space="preserve">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w:t>
      </w:r>
      <w:r w:rsidRPr="00D9638A">
        <w:rPr>
          <w:rFonts w:ascii="Sylfaen" w:hAnsi="Sylfaen"/>
        </w:rPr>
        <w:lastRenderedPageBreak/>
        <w:t xml:space="preserve">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 xml:space="preserve">12.9 </w:t>
      </w:r>
      <w:proofErr w:type="gramStart"/>
      <w:r w:rsidRPr="00D9638A">
        <w:rPr>
          <w:rFonts w:ascii="Sylfaen" w:hAnsi="Sylfaen"/>
        </w:rPr>
        <w:t>В</w:t>
      </w:r>
      <w:proofErr w:type="gramEnd"/>
      <w:r w:rsidRPr="00D9638A">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12.10 </w:t>
      </w:r>
      <w:proofErr w:type="gramStart"/>
      <w:r w:rsidRPr="00D9638A">
        <w:rPr>
          <w:rFonts w:ascii="Sylfaen" w:hAnsi="Sylfaen" w:cs="Sylfaen"/>
        </w:rPr>
        <w:t>В</w:t>
      </w:r>
      <w:proofErr w:type="gramEnd"/>
      <w:r w:rsidRPr="00D9638A">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w:t>
      </w:r>
      <w:r w:rsidRPr="00D9638A">
        <w:rPr>
          <w:rFonts w:ascii="Sylfaen" w:hAnsi="Sylfaen"/>
        </w:rPr>
        <w:lastRenderedPageBreak/>
        <w:t>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t>запретить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lastRenderedPageBreak/>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t>заявление--</w:t>
      </w:r>
      <w:proofErr w:type="spellStart"/>
      <w:r w:rsidRPr="00D9638A">
        <w:rPr>
          <w:rFonts w:ascii="Sylfaen" w:hAnsi="Sylfaen"/>
        </w:rPr>
        <w:t>объявлени</w:t>
      </w:r>
      <w:proofErr w:type="spellEnd"/>
      <w:proofErr w:type="gramStart"/>
      <w:r w:rsidRPr="00D9638A">
        <w:rPr>
          <w:rFonts w:ascii="Sylfaen" w:hAnsi="Sylfaen"/>
          <w:lang w:val="en-US"/>
        </w:rPr>
        <w:t>e</w:t>
      </w:r>
      <w:r w:rsidRPr="00D9638A">
        <w:rPr>
          <w:rFonts w:ascii="Sylfaen" w:hAnsi="Sylfaen"/>
        </w:rPr>
        <w:t xml:space="preserve">  на</w:t>
      </w:r>
      <w:proofErr w:type="gramEnd"/>
      <w:r w:rsidRPr="00D9638A">
        <w:rPr>
          <w:rFonts w:ascii="Sylfaen" w:hAnsi="Sylfaen"/>
        </w:rPr>
        <w:t xml:space="preserve">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2.2. </w:t>
      </w:r>
      <w:proofErr w:type="spellStart"/>
      <w:r w:rsidRPr="00D9638A">
        <w:rPr>
          <w:rFonts w:ascii="Sylfaen" w:hAnsi="Sylfaen"/>
        </w:rPr>
        <w:t>утвержденн</w:t>
      </w:r>
      <w:proofErr w:type="spellEnd"/>
      <w:r w:rsidRPr="00D9638A">
        <w:rPr>
          <w:rFonts w:ascii="Sylfaen" w:hAnsi="Sylfaen"/>
          <w:lang w:val="en-US"/>
        </w:rPr>
        <w:t>o</w:t>
      </w:r>
      <w:r w:rsidRPr="00D9638A">
        <w:rPr>
          <w:rFonts w:ascii="Sylfaen" w:hAnsi="Sylfaen"/>
        </w:rPr>
        <w:t xml:space="preserve">е им полное описание предлагаемого товара согласно </w:t>
      </w:r>
      <w:proofErr w:type="gramStart"/>
      <w:r w:rsidRPr="00D9638A">
        <w:rPr>
          <w:rFonts w:ascii="Sylfaen" w:hAnsi="Sylfaen"/>
        </w:rPr>
        <w:t>Приложению</w:t>
      </w:r>
      <w:proofErr w:type="gramEnd"/>
      <w:r w:rsidRPr="00D9638A">
        <w:rPr>
          <w:rFonts w:ascii="Sylfaen" w:hAnsi="Sylfaen"/>
        </w:rPr>
        <w:t xml:space="preserve">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 xml:space="preserve">Предложения участника, относящиеся к ним </w:t>
      </w:r>
      <w:proofErr w:type="gramStart"/>
      <w:r w:rsidRPr="00E44183">
        <w:rPr>
          <w:rFonts w:ascii="Sylfaen" w:hAnsi="Sylfaen"/>
        </w:rPr>
        <w:t>документы</w:t>
      </w:r>
      <w:proofErr w:type="gramEnd"/>
      <w:r w:rsidRPr="00E44183">
        <w:rPr>
          <w:rFonts w:ascii="Sylfaen" w:hAnsi="Sylfaen"/>
        </w:rPr>
        <w:t xml:space="preserve">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E74789" w:rsidRDefault="00E7478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E74789">
        <w:rPr>
          <w:rFonts w:ascii="Sylfaen" w:hAnsi="Sylfaen"/>
          <w:b/>
          <w:sz w:val="22"/>
          <w:szCs w:val="24"/>
          <w:u w:val="single"/>
        </w:rPr>
        <w:t>7</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r w:rsidRPr="00D9638A">
        <w:rPr>
          <w:rFonts w:ascii="Sylfaen" w:hAnsi="Sylfaen"/>
          <w:color w:val="auto"/>
          <w:sz w:val="24"/>
          <w:szCs w:val="24"/>
        </w:rPr>
        <w:t xml:space="preserve">на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r w:rsidRPr="00D9638A">
        <w:rPr>
          <w:rFonts w:ascii="Sylfaen" w:hAnsi="Sylfaen"/>
          <w:sz w:val="16"/>
        </w:rPr>
        <w:t xml:space="preserve">наименование участника </w:t>
      </w:r>
    </w:p>
    <w:p w:rsidR="002F0431" w:rsidRPr="00D9638A" w:rsidRDefault="002F0431" w:rsidP="002F0431">
      <w:pPr>
        <w:jc w:val="both"/>
        <w:rPr>
          <w:rFonts w:ascii="Sylfaen" w:hAnsi="Sylfaen"/>
          <w:u w:val="single"/>
        </w:rPr>
      </w:pPr>
      <w:r w:rsidRPr="00D9638A">
        <w:rPr>
          <w:rFonts w:ascii="Sylfaen" w:hAnsi="Sylfaen"/>
        </w:rPr>
        <w:t>желает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r w:rsidRPr="00D9638A">
        <w:rPr>
          <w:rFonts w:ascii="Sylfaen" w:hAnsi="Sylfaen"/>
          <w:sz w:val="16"/>
        </w:rPr>
        <w:t>номер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p>
    <w:p w:rsidR="002F0431" w:rsidRPr="00D9638A" w:rsidRDefault="002F0431" w:rsidP="002F0431">
      <w:pPr>
        <w:ind w:left="1560"/>
        <w:jc w:val="both"/>
        <w:rPr>
          <w:rFonts w:ascii="Sylfaen" w:hAnsi="Sylfaen"/>
          <w:sz w:val="20"/>
        </w:rPr>
      </w:pPr>
      <w:r w:rsidRPr="00D9638A">
        <w:rPr>
          <w:rFonts w:ascii="Sylfaen" w:hAnsi="Sylfaen"/>
          <w:sz w:val="16"/>
        </w:rPr>
        <w:t>наименование заказчика</w:t>
      </w:r>
    </w:p>
    <w:p w:rsidR="002F0431" w:rsidRPr="00D9638A" w:rsidRDefault="002F0431" w:rsidP="002F0431">
      <w:pPr>
        <w:jc w:val="both"/>
        <w:rPr>
          <w:rFonts w:ascii="Sylfaen" w:hAnsi="Sylfaen"/>
        </w:rPr>
      </w:pPr>
      <w:r w:rsidRPr="00D9638A">
        <w:rPr>
          <w:rFonts w:ascii="Sylfaen" w:hAnsi="Sylfaen"/>
        </w:rPr>
        <w:t>запрос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r w:rsidRPr="00D9638A">
        <w:rPr>
          <w:rFonts w:ascii="Sylfaen" w:hAnsi="Sylfaen"/>
          <w:sz w:val="16"/>
        </w:rPr>
        <w:t>наименование участника</w:t>
      </w:r>
    </w:p>
    <w:p w:rsidR="002F0431" w:rsidRPr="00D9638A" w:rsidRDefault="002F0431" w:rsidP="002F0431">
      <w:pPr>
        <w:jc w:val="both"/>
        <w:rPr>
          <w:rFonts w:ascii="Sylfaen" w:hAnsi="Sylfaen" w:cs="Sylfaen"/>
        </w:rPr>
      </w:pPr>
      <w:r w:rsidRPr="00D9638A">
        <w:rPr>
          <w:rFonts w:ascii="Sylfaen" w:hAnsi="Sylfaen"/>
        </w:rPr>
        <w:t>является резидентом ______________________________________________________.</w:t>
      </w:r>
    </w:p>
    <w:p w:rsidR="002F0431" w:rsidRPr="00D9638A" w:rsidRDefault="002F0431" w:rsidP="002F0431">
      <w:pPr>
        <w:ind w:left="4111"/>
        <w:jc w:val="both"/>
        <w:rPr>
          <w:rFonts w:ascii="Sylfaen" w:hAnsi="Sylfaen" w:cs="Arial"/>
          <w:sz w:val="16"/>
        </w:rPr>
      </w:pPr>
      <w:r w:rsidRPr="00D9638A">
        <w:rPr>
          <w:rFonts w:ascii="Sylfaen" w:hAnsi="Sylfaen"/>
          <w:sz w:val="16"/>
        </w:rPr>
        <w:t>наименование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r w:rsidRPr="00D9638A">
        <w:rPr>
          <w:rFonts w:ascii="Sylfaen" w:hAnsi="Sylfaen"/>
          <w:sz w:val="16"/>
        </w:rPr>
        <w:t>наименование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учетный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адрес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r w:rsidRPr="00D9638A">
        <w:rPr>
          <w:rFonts w:ascii="Sylfaen" w:hAnsi="Sylfaen"/>
          <w:sz w:val="18"/>
          <w:szCs w:val="18"/>
        </w:rPr>
        <w:t>адрес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r w:rsidRPr="00D9638A">
        <w:rPr>
          <w:rFonts w:ascii="Sylfaen" w:hAnsi="Sylfaen"/>
          <w:sz w:val="16"/>
        </w:rPr>
        <w:t>наименование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r w:rsidRPr="00D9638A">
        <w:rPr>
          <w:rFonts w:ascii="Sylfaen" w:hAnsi="Sylfaen"/>
        </w:rPr>
        <w:t>удовлетворяет</w:t>
      </w:r>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proofErr w:type="gramStart"/>
      <w:r w:rsidRPr="00D9638A">
        <w:rPr>
          <w:rFonts w:ascii="Sylfaen" w:hAnsi="Sylfaen"/>
        </w:rPr>
        <w:t>*,и</w:t>
      </w:r>
      <w:proofErr w:type="gramEnd"/>
      <w:r w:rsidRPr="00D9638A">
        <w:rPr>
          <w:rFonts w:ascii="Sylfaen" w:hAnsi="Sylfaen"/>
        </w:rPr>
        <w:t xml:space="preserve">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r w:rsidRPr="00D9638A">
        <w:rPr>
          <w:rFonts w:ascii="Sylfaen" w:hAnsi="Sylfaen"/>
        </w:rPr>
        <w:t xml:space="preserve">в рамках участия в открытом конкурсе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r w:rsidR="001A4F82">
        <w:rPr>
          <w:rFonts w:ascii="Sylfaen" w:hAnsi="Sylfaen"/>
          <w:b/>
          <w:sz w:val="22"/>
          <w:u w:val="single"/>
          <w:lang w:val="hy-AM"/>
        </w:rPr>
        <w:t>*</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r w:rsidRPr="00D9638A">
        <w:rPr>
          <w:rFonts w:ascii="Sylfaen" w:hAnsi="Sylfaen"/>
        </w:rPr>
        <w:t xml:space="preserve">не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r w:rsidRPr="00D9638A">
        <w:rPr>
          <w:rFonts w:ascii="Sylfaen" w:hAnsi="Sylfaen"/>
          <w:spacing w:val="-6"/>
        </w:rPr>
        <w:t xml:space="preserve">отсутствует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r w:rsidRPr="00D9638A">
        <w:rPr>
          <w:rFonts w:ascii="Sylfaen" w:hAnsi="Sylfaen"/>
          <w:i w:val="0"/>
          <w:sz w:val="24"/>
        </w:rPr>
        <w:t>участия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r w:rsidRPr="00D9638A">
        <w:rPr>
          <w:rFonts w:ascii="Sylfaen" w:hAnsi="Sylfaen"/>
          <w:sz w:val="16"/>
        </w:rPr>
        <w:lastRenderedPageBreak/>
        <w:t>наименование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r w:rsidRPr="00D9638A">
        <w:rPr>
          <w:rFonts w:ascii="Sylfaen" w:hAnsi="Sylfaen"/>
          <w:sz w:val="16"/>
        </w:rPr>
        <w:t>участника</w:t>
      </w:r>
    </w:p>
    <w:p w:rsidR="002F0431" w:rsidRPr="00D9638A" w:rsidRDefault="002F0431" w:rsidP="002F0431">
      <w:pPr>
        <w:widowControl w:val="0"/>
        <w:jc w:val="both"/>
        <w:rPr>
          <w:rFonts w:ascii="Sylfaen" w:hAnsi="Sylfaen"/>
          <w:u w:val="single"/>
        </w:rPr>
      </w:pPr>
      <w:r w:rsidRPr="00D9638A">
        <w:rPr>
          <w:rFonts w:ascii="Sylfaen" w:hAnsi="Sylfaen"/>
        </w:rPr>
        <w:t>организаций,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долю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наименование участника</w:t>
      </w:r>
    </w:p>
    <w:p w:rsidR="002F0431" w:rsidRPr="00D9638A" w:rsidRDefault="002F0431" w:rsidP="002F0431">
      <w:pPr>
        <w:jc w:val="both"/>
        <w:rPr>
          <w:rFonts w:ascii="Sylfaen" w:hAnsi="Sylfaen"/>
          <w:sz w:val="16"/>
          <w:lang w:val="hy-AM"/>
        </w:rPr>
      </w:pPr>
      <w:r w:rsidRPr="00D9638A">
        <w:rPr>
          <w:rFonts w:ascii="Sylfaen" w:hAnsi="Sylfaen"/>
        </w:rPr>
        <w:t xml:space="preserve">согласно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r w:rsidRPr="00D9638A">
        <w:rPr>
          <w:rFonts w:ascii="Sylfaen" w:hAnsi="Sylfaen"/>
          <w:sz w:val="16"/>
        </w:rPr>
        <w:t>наименование участника (</w:t>
      </w:r>
      <w:proofErr w:type="gramStart"/>
      <w:r w:rsidRPr="00D9638A">
        <w:rPr>
          <w:rFonts w:ascii="Sylfaen" w:hAnsi="Sylfaen"/>
          <w:sz w:val="16"/>
        </w:rPr>
        <w:t>должность,</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spacing w:after="160"/>
        <w:ind w:left="1134"/>
        <w:jc w:val="both"/>
        <w:rPr>
          <w:rFonts w:ascii="Sylfaen" w:hAnsi="Sylfaen"/>
          <w:sz w:val="16"/>
        </w:rPr>
      </w:pPr>
      <w:r w:rsidRPr="00D9638A">
        <w:rPr>
          <w:rFonts w:ascii="Sylfaen" w:hAnsi="Sylfaen"/>
          <w:sz w:val="16"/>
        </w:rPr>
        <w:t>имя,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E74789">
        <w:rPr>
          <w:rFonts w:ascii="Sylfaen" w:hAnsi="Sylfaen"/>
          <w:b/>
          <w:sz w:val="22"/>
          <w:szCs w:val="24"/>
          <w:u w:val="single"/>
        </w:rPr>
        <w:t>7</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предлагаемого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r w:rsidRPr="00D9638A">
        <w:rPr>
          <w:rFonts w:ascii="Sylfaen" w:hAnsi="Sylfaen"/>
          <w:sz w:val="16"/>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 xml:space="preserve">рамках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r w:rsidR="001A4F82">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r w:rsidRPr="00D9638A">
              <w:rPr>
                <w:rFonts w:ascii="Sylfaen" w:hAnsi="Sylfaen"/>
                <w:b/>
                <w:sz w:val="20"/>
                <w:szCs w:val="20"/>
              </w:rPr>
              <w:t>фирменное</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w:t>
            </w:r>
          </w:p>
        </w:tc>
        <w:tc>
          <w:tcPr>
            <w:tcW w:w="1463"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товарный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r w:rsidRPr="00D9638A">
              <w:rPr>
                <w:rFonts w:ascii="Sylfaen" w:hAnsi="Sylfaen"/>
                <w:b/>
                <w:bCs/>
                <w:sz w:val="20"/>
                <w:szCs w:val="20"/>
              </w:rPr>
              <w:t>марка</w:t>
            </w:r>
          </w:p>
        </w:tc>
        <w:tc>
          <w:tcPr>
            <w:tcW w:w="1727"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технические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наименование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r w:rsidRPr="00D9638A">
        <w:rPr>
          <w:rFonts w:ascii="Sylfaen" w:hAnsi="Sylfaen"/>
          <w:b/>
          <w:sz w:val="24"/>
          <w:szCs w:val="24"/>
        </w:rPr>
        <w:t>к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E74789">
        <w:rPr>
          <w:rFonts w:ascii="Sylfaen" w:hAnsi="Sylfaen"/>
          <w:b/>
          <w:sz w:val="22"/>
          <w:szCs w:val="24"/>
          <w:u w:val="single"/>
        </w:rPr>
        <w:t>7</w:t>
      </w:r>
      <w:r w:rsidRPr="00D9638A">
        <w:rPr>
          <w:rStyle w:val="af6"/>
          <w:rFonts w:ascii="Sylfaen" w:hAnsi="Sylfaen"/>
          <w:b/>
          <w:sz w:val="24"/>
          <w:szCs w:val="24"/>
        </w:rPr>
        <w:footnoteReference w:customMarkFollows="1" w:id="11"/>
        <w:t>*</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60"/>
        <w:ind w:firstLine="567"/>
        <w:jc w:val="both"/>
        <w:rPr>
          <w:rFonts w:ascii="Sylfaen" w:hAnsi="Sylfaen"/>
        </w:rPr>
      </w:pPr>
      <w:r w:rsidRPr="00D9638A">
        <w:rPr>
          <w:rFonts w:ascii="Sylfaen" w:hAnsi="Sylfaen"/>
          <w:spacing w:val="-6"/>
        </w:rPr>
        <w:t xml:space="preserve">Рассмотрев приглашение на запрос котировок 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r w:rsidRPr="00D9638A">
        <w:rPr>
          <w:rFonts w:ascii="Sylfaen" w:hAnsi="Sylfaen"/>
          <w:spacing w:val="-6"/>
        </w:rPr>
        <w:t>*,</w:t>
      </w:r>
      <w:r w:rsidRPr="00D9638A">
        <w:rPr>
          <w:rFonts w:ascii="Sylfaen" w:hAnsi="Sylfaen"/>
        </w:rPr>
        <w:t xml:space="preserve"> </w:t>
      </w:r>
    </w:p>
    <w:p w:rsidR="002F0431" w:rsidRPr="00D9638A" w:rsidRDefault="002F0431" w:rsidP="002F0431">
      <w:pPr>
        <w:widowControl w:val="0"/>
        <w:jc w:val="both"/>
        <w:rPr>
          <w:rFonts w:ascii="Sylfaen" w:hAnsi="Sylfaen"/>
        </w:rPr>
      </w:pPr>
      <w:r w:rsidRPr="00D9638A">
        <w:rPr>
          <w:rFonts w:ascii="Sylfaen" w:hAnsi="Sylfaen"/>
        </w:rPr>
        <w:t>в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r w:rsidRPr="00D9638A">
        <w:rPr>
          <w:rFonts w:ascii="Sylfaen" w:hAnsi="Sylfaen"/>
          <w:vertAlign w:val="superscript"/>
        </w:rPr>
        <w:t>наименование участника</w:t>
      </w:r>
    </w:p>
    <w:p w:rsidR="002F0431" w:rsidRPr="00D9638A" w:rsidRDefault="002F0431" w:rsidP="002F0431">
      <w:pPr>
        <w:widowControl w:val="0"/>
        <w:spacing w:after="160"/>
        <w:jc w:val="both"/>
        <w:rPr>
          <w:rFonts w:ascii="Sylfaen" w:hAnsi="Sylfaen"/>
        </w:rPr>
      </w:pPr>
      <w:r w:rsidRPr="00D9638A">
        <w:rPr>
          <w:rFonts w:ascii="Sylfaen" w:hAnsi="Sylfaen"/>
        </w:rPr>
        <w:t>предлагает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2"/>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r w:rsidRPr="00D9638A">
        <w:rPr>
          <w:rFonts w:ascii="Sylfaen" w:hAnsi="Sylfaen"/>
          <w:sz w:val="16"/>
        </w:rPr>
        <w:t xml:space="preserve">наименование участника (должность, имя, фамилия </w:t>
      </w:r>
      <w:proofErr w:type="gramStart"/>
      <w:r w:rsidRPr="00D9638A">
        <w:rPr>
          <w:rFonts w:ascii="Sylfaen" w:hAnsi="Sylfaen"/>
          <w:sz w:val="16"/>
        </w:rPr>
        <w:t>руководителя)</w:t>
      </w:r>
      <w:r w:rsidRPr="00D9638A">
        <w:rPr>
          <w:rFonts w:ascii="Sylfaen" w:hAnsi="Sylfaen"/>
          <w:sz w:val="16"/>
        </w:rPr>
        <w:tab/>
      </w:r>
      <w:proofErr w:type="gramEnd"/>
      <w:r w:rsidRPr="00D9638A">
        <w:rPr>
          <w:rFonts w:ascii="Sylfaen" w:hAnsi="Sylfaen"/>
          <w:sz w:val="16"/>
        </w:rPr>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t>к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3"/>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r w:rsidRPr="00D9638A">
        <w:rPr>
          <w:rFonts w:ascii="Sylfaen" w:hAnsi="Sylfaen"/>
          <w:sz w:val="22"/>
          <w:szCs w:val="22"/>
          <w:vertAlign w:val="superscript"/>
        </w:rPr>
        <w:t>имя,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r w:rsidRPr="00D9638A">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r w:rsidRPr="00D9638A">
        <w:rPr>
          <w:rFonts w:ascii="Sylfaen" w:hAnsi="Sylfaen"/>
          <w:sz w:val="22"/>
          <w:szCs w:val="22"/>
          <w:vertAlign w:val="superscript"/>
        </w:rPr>
        <w:t>наименование заказчика</w:t>
      </w:r>
    </w:p>
    <w:p w:rsidR="002F0431" w:rsidRPr="00D9638A" w:rsidRDefault="002F0431" w:rsidP="002F0431">
      <w:pPr>
        <w:widowControl w:val="0"/>
        <w:jc w:val="both"/>
        <w:rPr>
          <w:rFonts w:ascii="Sylfaen" w:hAnsi="Sylfaen" w:cs="GHEA Grapalat"/>
          <w:sz w:val="22"/>
          <w:szCs w:val="22"/>
        </w:rPr>
      </w:pPr>
      <w:r w:rsidRPr="00D9638A">
        <w:rPr>
          <w:rFonts w:ascii="Sylfaen" w:hAnsi="Sylfaen"/>
          <w:sz w:val="22"/>
          <w:szCs w:val="22"/>
        </w:rPr>
        <w:t>процедуре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r w:rsidRPr="00D9638A">
        <w:rPr>
          <w:rFonts w:ascii="Sylfaen" w:hAnsi="Sylfaen"/>
          <w:sz w:val="22"/>
          <w:szCs w:val="22"/>
          <w:vertAlign w:val="superscript"/>
        </w:rPr>
        <w:t>код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адрес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r w:rsidRPr="00D9638A">
        <w:rPr>
          <w:rFonts w:ascii="Sylfaen" w:hAnsi="Sylfaen"/>
          <w:sz w:val="22"/>
          <w:szCs w:val="22"/>
          <w:vertAlign w:val="superscript"/>
        </w:rPr>
        <w:t>наименование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D43E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D43E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D43E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D43E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r w:rsidRPr="00D9638A">
        <w:rPr>
          <w:rFonts w:ascii="Sylfaen" w:hAnsi="Sylfaen"/>
          <w:i/>
        </w:rPr>
        <w:t>к Приглашению на запрос котировок</w:t>
      </w:r>
      <w:r w:rsidRPr="00D9638A">
        <w:rPr>
          <w:rFonts w:ascii="Sylfaen" w:hAnsi="Sylfaen"/>
          <w:i/>
        </w:rPr>
        <w:br/>
        <w:t xml:space="preserve">под кодом </w:t>
      </w:r>
      <w:r w:rsidR="001A4F82">
        <w:rPr>
          <w:rFonts w:ascii="Sylfaen" w:hAnsi="Sylfaen"/>
          <w:b/>
          <w:sz w:val="22"/>
          <w:u w:val="single"/>
          <w:lang w:val="en-US"/>
        </w:rPr>
        <w:t>T</w:t>
      </w:r>
      <w:r w:rsidR="001A4F82" w:rsidRPr="00A87F84">
        <w:rPr>
          <w:rFonts w:ascii="Sylfaen" w:hAnsi="Sylfaen"/>
          <w:b/>
          <w:sz w:val="22"/>
          <w:u w:val="single"/>
        </w:rPr>
        <w:t>1</w:t>
      </w:r>
      <w:r w:rsidR="001A4F82">
        <w:rPr>
          <w:rFonts w:ascii="Sylfaen" w:hAnsi="Sylfaen"/>
          <w:b/>
          <w:sz w:val="22"/>
          <w:u w:val="single"/>
          <w:lang w:val="en-US"/>
        </w:rPr>
        <w:t>POL</w:t>
      </w:r>
      <w:r w:rsidR="001A4F82" w:rsidRPr="00B36C6A">
        <w:rPr>
          <w:rFonts w:ascii="Sylfaen" w:hAnsi="Sylfaen"/>
          <w:b/>
          <w:sz w:val="22"/>
          <w:u w:val="single"/>
        </w:rPr>
        <w:t>- GHAPDzB-</w:t>
      </w:r>
      <w:r w:rsidR="001A4F82">
        <w:rPr>
          <w:rFonts w:ascii="Sylfaen" w:hAnsi="Sylfaen"/>
          <w:b/>
          <w:sz w:val="22"/>
          <w:u w:val="single"/>
        </w:rPr>
        <w:t>20/</w:t>
      </w:r>
      <w:r w:rsidR="00E74789">
        <w:rPr>
          <w:rFonts w:ascii="Sylfaen" w:hAnsi="Sylfaen"/>
          <w:b/>
          <w:sz w:val="22"/>
          <w:u w:val="single"/>
        </w:rPr>
        <w:t>7</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4"/>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r w:rsidRPr="00D9638A">
        <w:rPr>
          <w:rFonts w:ascii="Sylfaen" w:hAnsi="Sylfaen"/>
          <w:vertAlign w:val="superscript"/>
        </w:rPr>
        <w:t>имя, фамилия, паспортные данные директора компании</w:t>
      </w:r>
    </w:p>
    <w:p w:rsidR="002F0431" w:rsidRPr="00D9638A" w:rsidRDefault="002F0431" w:rsidP="002F0431">
      <w:pPr>
        <w:widowControl w:val="0"/>
        <w:jc w:val="both"/>
        <w:rPr>
          <w:rFonts w:ascii="Sylfaen" w:hAnsi="Sylfaen" w:cs="GHEA Grapalat"/>
        </w:rPr>
      </w:pPr>
      <w:r w:rsidRPr="00D9638A">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r w:rsidRPr="00D9638A">
        <w:rPr>
          <w:rFonts w:ascii="Sylfaen" w:hAnsi="Sylfaen"/>
          <w:vertAlign w:val="superscript"/>
        </w:rPr>
        <w:t>наименование заказчика</w:t>
      </w:r>
    </w:p>
    <w:p w:rsidR="002F0431" w:rsidRPr="00D9638A" w:rsidRDefault="002F0431" w:rsidP="002F0431">
      <w:pPr>
        <w:widowControl w:val="0"/>
        <w:jc w:val="both"/>
        <w:rPr>
          <w:rFonts w:ascii="Sylfaen" w:hAnsi="Sylfaen" w:cs="GHEA Grapalat"/>
        </w:rPr>
      </w:pPr>
      <w:r w:rsidRPr="00D9638A">
        <w:rPr>
          <w:rFonts w:ascii="Sylfaen" w:hAnsi="Sylfaen"/>
        </w:rPr>
        <w:t>процедуре закупок под кодом ____________________________________________ *.</w:t>
      </w:r>
    </w:p>
    <w:p w:rsidR="002F0431" w:rsidRPr="00D9638A" w:rsidRDefault="002F0431" w:rsidP="001A4F82">
      <w:pPr>
        <w:widowControl w:val="0"/>
        <w:jc w:val="both"/>
        <w:rPr>
          <w:rFonts w:ascii="Sylfaen" w:hAnsi="Sylfaen" w:cs="GHEA Grapalat"/>
        </w:rPr>
      </w:pPr>
      <w:r w:rsidRPr="00D9638A">
        <w:rPr>
          <w:rFonts w:ascii="Sylfaen" w:hAnsi="Sylfaen"/>
          <w:vertAlign w:val="superscript"/>
        </w:rPr>
        <w:t>код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адрес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наименование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номер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r w:rsidRPr="00D9638A">
        <w:rPr>
          <w:rFonts w:ascii="Sylfaen" w:hAnsi="Sylfaen"/>
          <w:vertAlign w:val="superscript"/>
        </w:rPr>
        <w:t>учетный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r w:rsidRPr="00D9638A">
        <w:rPr>
          <w:rFonts w:ascii="Sylfaen" w:hAnsi="Sylfaen"/>
          <w:vertAlign w:val="superscript"/>
        </w:rPr>
        <w:t>имя,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rPr>
                <w:rFonts w:ascii="Sylfaen" w:eastAsia="Calibri" w:hAnsi="Sylfaen"/>
                <w:b/>
                <w:i/>
                <w:lang w:val="af-ZA"/>
              </w:rPr>
            </w:pPr>
            <w:r w:rsidRPr="001A4F82">
              <w:rPr>
                <w:rFonts w:ascii="Sylfaen" w:hAnsi="Sylfaen"/>
                <w:szCs w:val="20"/>
              </w:rPr>
              <w:t>9.</w:t>
            </w:r>
            <w:r w:rsidRPr="001A4F82">
              <w:rPr>
                <w:rFonts w:ascii="Sylfaen" w:hAnsi="Sylfaen"/>
                <w:szCs w:val="20"/>
              </w:rPr>
              <w:tab/>
              <w:t xml:space="preserve">Наименование, или имя, фамилия бенефициара: </w:t>
            </w:r>
            <w:r w:rsidRPr="001A4F82">
              <w:rPr>
                <w:rFonts w:ascii="Sylfaen" w:hAnsi="Sylfaen"/>
                <w:b/>
                <w:lang w:val="af-ZA"/>
              </w:rPr>
              <w:t>"</w:t>
            </w:r>
            <w:r w:rsidRPr="001A4F82">
              <w:rPr>
                <w:rFonts w:ascii="Sylfaen" w:hAnsi="Sylfaen"/>
                <w:b/>
              </w:rPr>
              <w:t xml:space="preserve"> Н 1 поликлиника</w:t>
            </w:r>
            <w:r w:rsidRPr="001A4F82">
              <w:rPr>
                <w:rFonts w:ascii="Sylfaen" w:hAnsi="Sylfaen"/>
                <w:b/>
                <w:lang w:val="af-ZA"/>
              </w:rPr>
              <w:t>"ЗАО</w:t>
            </w:r>
          </w:p>
        </w:tc>
      </w:tr>
      <w:tr w:rsidR="001A4F82" w:rsidRPr="00D9638A" w:rsidTr="00E57A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Sylfaen"/>
                <w:szCs w:val="20"/>
              </w:rPr>
            </w:pPr>
            <w:r w:rsidRPr="001A4F82">
              <w:rPr>
                <w:rFonts w:ascii="Sylfaen" w:hAnsi="Sylfaen"/>
                <w:szCs w:val="20"/>
              </w:rPr>
              <w:t>10.</w:t>
            </w:r>
            <w:r w:rsidRPr="001A4F82">
              <w:rPr>
                <w:rFonts w:ascii="Sylfaen" w:hAnsi="Sylfaen"/>
                <w:szCs w:val="20"/>
                <w:lang w:val="en-US"/>
              </w:rPr>
              <w:tab/>
            </w:r>
            <w:r w:rsidRPr="001A4F82">
              <w:rPr>
                <w:rFonts w:ascii="Sylfaen" w:hAnsi="Sylfaen"/>
                <w:szCs w:val="20"/>
              </w:rPr>
              <w:t>НЗОУ бенефициара (не заполняется)</w:t>
            </w:r>
          </w:p>
        </w:tc>
      </w:tr>
      <w:tr w:rsidR="001A4F82" w:rsidRPr="00D9638A" w:rsidTr="00E57A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11.</w:t>
            </w:r>
            <w:r w:rsidRPr="001A4F82">
              <w:rPr>
                <w:rFonts w:ascii="Sylfaen" w:hAnsi="Sylfaen"/>
                <w:szCs w:val="20"/>
              </w:rPr>
              <w:tab/>
              <w:t>УНН бенефициара:</w:t>
            </w:r>
            <w:r w:rsidRPr="001A4F82">
              <w:rPr>
                <w:rFonts w:ascii="Sylfaen" w:hAnsi="Sylfaen"/>
                <w:szCs w:val="20"/>
                <w:lang w:val="en-US"/>
              </w:rPr>
              <w:t xml:space="preserve"> </w:t>
            </w:r>
            <w:r w:rsidRPr="001A4F82">
              <w:rPr>
                <w:rFonts w:ascii="Sylfaen" w:hAnsi="Sylfaen" w:cs="Arial"/>
                <w:szCs w:val="20"/>
                <w:lang w:val="en-US"/>
              </w:rPr>
              <w:t>02511684</w:t>
            </w:r>
          </w:p>
        </w:tc>
      </w:tr>
      <w:tr w:rsidR="001A4F82" w:rsidRPr="00D9638A" w:rsidTr="00E57A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rPr>
            </w:pPr>
            <w:r w:rsidRPr="001A4F82">
              <w:rPr>
                <w:rFonts w:ascii="Sylfaen" w:hAnsi="Sylfaen"/>
                <w:szCs w:val="20"/>
              </w:rPr>
              <w:t>12.</w:t>
            </w:r>
            <w:r w:rsidRPr="001A4F82">
              <w:rPr>
                <w:rFonts w:ascii="Sylfaen" w:hAnsi="Sylfaen"/>
                <w:szCs w:val="20"/>
              </w:rPr>
              <w:tab/>
              <w:t xml:space="preserve">Обслуживающая бенефициара Финансовая организация (банк): </w:t>
            </w:r>
            <w:proofErr w:type="spellStart"/>
            <w:r w:rsidRPr="001A4F82">
              <w:rPr>
                <w:rFonts w:ascii="Sylfaen" w:hAnsi="Sylfaen"/>
                <w:szCs w:val="20"/>
                <w:lang w:val="en-US"/>
              </w:rPr>
              <w:t>Hayekonombank</w:t>
            </w:r>
            <w:proofErr w:type="spellEnd"/>
          </w:p>
        </w:tc>
      </w:tr>
      <w:tr w:rsidR="001A4F82" w:rsidRPr="00D9638A" w:rsidTr="00E57A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A4F82" w:rsidRPr="001A4F82" w:rsidRDefault="001A4F82" w:rsidP="001A4F82">
            <w:pPr>
              <w:widowControl w:val="0"/>
              <w:tabs>
                <w:tab w:val="left" w:pos="426"/>
              </w:tabs>
              <w:spacing w:line="276" w:lineRule="auto"/>
              <w:rPr>
                <w:rFonts w:ascii="Sylfaen" w:hAnsi="Sylfaen" w:cs="Arial"/>
                <w:szCs w:val="20"/>
                <w:lang w:val="en-US"/>
              </w:rPr>
            </w:pPr>
            <w:r w:rsidRPr="001A4F82">
              <w:rPr>
                <w:rFonts w:ascii="Sylfaen" w:hAnsi="Sylfaen"/>
                <w:szCs w:val="20"/>
              </w:rPr>
              <w:t>13.</w:t>
            </w:r>
            <w:r w:rsidRPr="001A4F82">
              <w:rPr>
                <w:rFonts w:ascii="Sylfaen" w:hAnsi="Sylfaen"/>
                <w:szCs w:val="20"/>
                <w:lang w:val="en-US"/>
              </w:rPr>
              <w:tab/>
            </w:r>
            <w:r w:rsidRPr="001A4F82">
              <w:rPr>
                <w:rFonts w:ascii="Sylfaen" w:hAnsi="Sylfaen"/>
                <w:szCs w:val="20"/>
              </w:rPr>
              <w:t>Номер счета бенефициара (</w:t>
            </w:r>
            <w:proofErr w:type="spellStart"/>
            <w:proofErr w:type="gramStart"/>
            <w:r w:rsidRPr="001A4F82">
              <w:rPr>
                <w:rFonts w:ascii="Sylfaen" w:hAnsi="Sylfaen"/>
                <w:szCs w:val="20"/>
              </w:rPr>
              <w:t>сч</w:t>
            </w:r>
            <w:proofErr w:type="spellEnd"/>
            <w:r w:rsidRPr="001A4F82">
              <w:rPr>
                <w:rFonts w:ascii="Sylfaen" w:hAnsi="Sylfaen"/>
                <w:szCs w:val="20"/>
              </w:rPr>
              <w:t>.№</w:t>
            </w:r>
            <w:proofErr w:type="gramEnd"/>
            <w:r w:rsidRPr="001A4F82">
              <w:rPr>
                <w:rFonts w:ascii="Sylfaen" w:hAnsi="Sylfaen"/>
                <w:szCs w:val="20"/>
              </w:rPr>
              <w:t>)</w:t>
            </w:r>
            <w:r w:rsidRPr="001A4F82">
              <w:rPr>
                <w:rFonts w:ascii="Sylfaen" w:hAnsi="Sylfaen"/>
                <w:szCs w:val="20"/>
                <w:lang w:val="en-US"/>
              </w:rPr>
              <w:t xml:space="preserve"> </w:t>
            </w:r>
            <w:r w:rsidRPr="001A4F82">
              <w:rPr>
                <w:rFonts w:ascii="Sylfaen" w:hAnsi="Sylfaen" w:cs="Arial"/>
                <w:szCs w:val="20"/>
                <w:highlight w:val="lightGray"/>
              </w:rPr>
              <w:t>163008100071</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заполняющая реквизит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бенефициар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(в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заполняется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заранее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cs="Sylfaen"/>
                <w:sz w:val="18"/>
                <w:szCs w:val="18"/>
              </w:rPr>
            </w:pPr>
            <w:r w:rsidRPr="00D9638A">
              <w:rPr>
                <w:rFonts w:ascii="Sylfaen" w:hAnsi="Sylfaen"/>
                <w:sz w:val="18"/>
                <w:szCs w:val="18"/>
              </w:rPr>
              <w:t xml:space="preserve">заполняются слова "акцептованный платеж",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что означает, </w:t>
            </w:r>
            <w:proofErr w:type="gramStart"/>
            <w:r w:rsidRPr="00D9638A">
              <w:rPr>
                <w:rFonts w:ascii="Sylfaen" w:hAnsi="Sylfaen"/>
                <w:sz w:val="18"/>
                <w:szCs w:val="18"/>
              </w:rPr>
              <w:t>что</w:t>
            </w:r>
            <w:proofErr w:type="gramEnd"/>
            <w:r w:rsidRPr="00D9638A">
              <w:rPr>
                <w:rFonts w:ascii="Sylfaen" w:hAnsi="Sylfaen"/>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заранее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подписывается плательщиком или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проставляется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плательщика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подписывается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обязательно: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скрепляется печатью бенефициара </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при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штамп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 xml:space="preserve">в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необязательно</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к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1A4F82">
        <w:rPr>
          <w:rFonts w:ascii="Sylfaen" w:hAnsi="Sylfaen"/>
          <w:b/>
          <w:sz w:val="22"/>
          <w:szCs w:val="24"/>
          <w:u w:val="single"/>
          <w:lang w:val="en-US"/>
        </w:rPr>
        <w:t>T</w:t>
      </w:r>
      <w:r w:rsidR="001A4F82" w:rsidRPr="00A87F84">
        <w:rPr>
          <w:rFonts w:ascii="Sylfaen" w:hAnsi="Sylfaen"/>
          <w:b/>
          <w:sz w:val="22"/>
          <w:szCs w:val="24"/>
          <w:u w:val="single"/>
        </w:rPr>
        <w:t>1</w:t>
      </w:r>
      <w:r w:rsidR="001A4F82">
        <w:rPr>
          <w:rFonts w:ascii="Sylfaen" w:hAnsi="Sylfaen"/>
          <w:b/>
          <w:sz w:val="22"/>
          <w:szCs w:val="24"/>
          <w:u w:val="single"/>
          <w:lang w:val="en-US"/>
        </w:rPr>
        <w:t>POL</w:t>
      </w:r>
      <w:r w:rsidR="001A4F82" w:rsidRPr="00B36C6A">
        <w:rPr>
          <w:rFonts w:ascii="Sylfaen" w:hAnsi="Sylfaen"/>
          <w:b/>
          <w:sz w:val="22"/>
          <w:szCs w:val="24"/>
          <w:u w:val="single"/>
        </w:rPr>
        <w:t>- GHAPDzB-</w:t>
      </w:r>
      <w:r w:rsidR="001A4F82">
        <w:rPr>
          <w:rFonts w:ascii="Sylfaen" w:hAnsi="Sylfaen"/>
          <w:b/>
          <w:sz w:val="22"/>
          <w:szCs w:val="24"/>
          <w:u w:val="single"/>
        </w:rPr>
        <w:t>20/</w:t>
      </w:r>
      <w:r w:rsidR="00E74789">
        <w:rPr>
          <w:rFonts w:ascii="Sylfaen" w:hAnsi="Sylfaen"/>
          <w:b/>
          <w:sz w:val="22"/>
          <w:szCs w:val="24"/>
          <w:u w:val="single"/>
        </w:rPr>
        <w:t>7</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r w:rsidRPr="00D9638A">
              <w:rPr>
                <w:rFonts w:ascii="Sylfaen" w:hAnsi="Sylfaen"/>
              </w:rPr>
              <w:t>г</w:t>
            </w:r>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Default="002F0431" w:rsidP="002F0431">
      <w:pPr>
        <w:widowControl w:val="0"/>
        <w:tabs>
          <w:tab w:val="left" w:pos="1134"/>
        </w:tabs>
        <w:ind w:firstLine="567"/>
        <w:jc w:val="both"/>
        <w:rPr>
          <w:rFonts w:ascii="Sylfaen" w:hAnsi="Sylfae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E74789" w:rsidRPr="00E74789" w:rsidRDefault="00E74789" w:rsidP="00E74789">
      <w:pPr>
        <w:widowControl w:val="0"/>
        <w:tabs>
          <w:tab w:val="left" w:pos="1134"/>
        </w:tabs>
        <w:ind w:firstLine="567"/>
        <w:jc w:val="both"/>
        <w:rPr>
          <w:rFonts w:ascii="Sylfaen" w:hAnsi="Sylfaen" w:cs="Times Armenian"/>
        </w:rPr>
      </w:pPr>
      <w:r w:rsidRPr="00E74789">
        <w:rPr>
          <w:rFonts w:ascii="Sylfaen" w:hAnsi="Sylfaen" w:cs="Times Armenian"/>
        </w:rPr>
        <w:t>1.2. Продавец обязан предоставить рецептуру пару рецептурных препаратов бесплатно с 50% и 30% скидкой, остальная часть оплачивается покупателю и бесплатными психотропными препаратами.</w:t>
      </w:r>
    </w:p>
    <w:p w:rsidR="00E74789" w:rsidRPr="00D9638A" w:rsidRDefault="00E74789" w:rsidP="00E74789">
      <w:pPr>
        <w:widowControl w:val="0"/>
        <w:tabs>
          <w:tab w:val="left" w:pos="1134"/>
        </w:tabs>
        <w:ind w:firstLine="567"/>
        <w:jc w:val="both"/>
        <w:rPr>
          <w:rFonts w:ascii="Sylfaen" w:hAnsi="Sylfaen" w:cs="Times Armenian"/>
        </w:rPr>
      </w:pPr>
      <w:r w:rsidRPr="00E74789">
        <w:rPr>
          <w:rFonts w:ascii="Sylfaen" w:hAnsi="Sylfaen" w:cs="Times Armenian"/>
        </w:rPr>
        <w:t>1.3. По материалам Министерства здравоохранения Республики Армения от 10.10.2017 г. В письме N 22 / 06-1 / 12535-17 сообщается, что в случае заключения совместного соглашения о бесплатных и льготных лекарствах, заключенного Министерством здравоохранения Республики Армения, будет применяться контракт, подписанный Министерством здравоохранения Республики Армения.</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 xml:space="preserve">Забирать обратно товар, принятый Покупателем в соответствии с пунктом 2.2.2 договора </w:t>
      </w:r>
      <w:r w:rsidRPr="00D9638A">
        <w:rPr>
          <w:rFonts w:ascii="Sylfaen" w:hAnsi="Sylfaen"/>
        </w:rPr>
        <w:lastRenderedPageBreak/>
        <w:t>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5"/>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6"/>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w:t>
      </w:r>
      <w:proofErr w:type="gramStart"/>
      <w:r w:rsidRPr="00D9638A">
        <w:rPr>
          <w:rFonts w:ascii="Sylfaen" w:hAnsi="Sylfaen"/>
        </w:rPr>
        <w:t>Покупателю</w:t>
      </w:r>
      <w:proofErr w:type="gramEnd"/>
      <w:r w:rsidRPr="00D9638A">
        <w:rPr>
          <w:rFonts w:ascii="Sylfaen" w:hAnsi="Sylfaen"/>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w:t>
      </w:r>
      <w:r w:rsidRPr="00D9638A">
        <w:rPr>
          <w:rFonts w:ascii="Sylfaen" w:hAnsi="Sylfaen"/>
        </w:rPr>
        <w:lastRenderedPageBreak/>
        <w:t>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t xml:space="preserve">договора, подписывает и посредством системы электронных закупок ARMEPS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Pr="00D9638A">
        <w:rPr>
          <w:rFonts w:ascii="Sylfaen" w:hAnsi="Sylfaen"/>
        </w:rPr>
        <w:t>Продавца</w:t>
      </w:r>
      <w:proofErr w:type="gramEnd"/>
      <w:r w:rsidRPr="00D9638A">
        <w:rPr>
          <w:rFonts w:ascii="Sylfaen" w:hAnsi="Sylfaen"/>
        </w:rPr>
        <w:t xml:space="preserve">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D9638A">
        <w:rPr>
          <w:rFonts w:ascii="Sylfaen" w:hAnsi="Sylfaen"/>
        </w:rPr>
        <w:t>Продавцу</w:t>
      </w:r>
      <w:proofErr w:type="gramEnd"/>
      <w:r w:rsidRPr="00D9638A">
        <w:rPr>
          <w:rFonts w:ascii="Sylfaen" w:hAnsi="Sylfaen"/>
        </w:rPr>
        <w:t xml:space="preserve">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t xml:space="preserve">договора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7"/>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 xml:space="preserve">Стороны освобождаются от ответственности за полное или частичное неисполнение </w:t>
      </w:r>
      <w:r w:rsidRPr="00D9638A">
        <w:rPr>
          <w:rFonts w:ascii="Sylfaen" w:hAnsi="Sylfaen"/>
        </w:rPr>
        <w:lastRenderedPageBreak/>
        <w:t>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8"/>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D9638A">
        <w:rPr>
          <w:rFonts w:ascii="Sylfaen" w:hAnsi="Sylfaen"/>
        </w:rPr>
        <w:lastRenderedPageBreak/>
        <w:t>стороной лица в течение пяти рабочих дней со дня внесения изменения</w:t>
      </w:r>
      <w:r w:rsidRPr="00D9638A">
        <w:rPr>
          <w:rStyle w:val="af6"/>
          <w:rFonts w:ascii="Sylfaen" w:hAnsi="Sylfaen"/>
        </w:rPr>
        <w:footnoteReference w:customMarkFollows="1" w:id="19"/>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9638A">
        <w:rPr>
          <w:rStyle w:val="af6"/>
          <w:rFonts w:ascii="Sylfaen" w:hAnsi="Sylfaen"/>
        </w:rPr>
        <w:footnoteReference w:customMarkFollows="1" w:id="20"/>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lastRenderedPageBreak/>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противоречащие законодательству 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1"/>
        <w:t>*</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16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1554"/>
        <w:gridCol w:w="1264"/>
        <w:gridCol w:w="12"/>
        <w:gridCol w:w="224"/>
        <w:gridCol w:w="2469"/>
        <w:gridCol w:w="1217"/>
        <w:gridCol w:w="913"/>
        <w:gridCol w:w="834"/>
        <w:gridCol w:w="443"/>
        <w:gridCol w:w="1143"/>
        <w:gridCol w:w="1096"/>
        <w:gridCol w:w="3143"/>
      </w:tblGrid>
      <w:tr w:rsidR="002F0431" w:rsidRPr="00D9638A" w:rsidTr="00E74789">
        <w:trPr>
          <w:trHeight w:val="375"/>
        </w:trPr>
        <w:tc>
          <w:tcPr>
            <w:tcW w:w="16160"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E74789">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1554"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276"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693" w:type="dxa"/>
            <w:gridSpan w:val="2"/>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5382"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E74789" w:rsidRPr="00D9638A" w:rsidTr="00E74789">
        <w:trPr>
          <w:trHeight w:val="432"/>
        </w:trPr>
        <w:tc>
          <w:tcPr>
            <w:tcW w:w="449" w:type="dxa"/>
            <w:vMerge/>
            <w:vAlign w:val="center"/>
            <w:hideMark/>
          </w:tcPr>
          <w:p w:rsidR="00E74789" w:rsidRPr="00D9638A" w:rsidRDefault="00E74789" w:rsidP="002F0431">
            <w:pPr>
              <w:rPr>
                <w:rFonts w:ascii="Sylfaen" w:hAnsi="Sylfaen" w:cs="Arial"/>
                <w:sz w:val="16"/>
                <w:szCs w:val="16"/>
                <w:lang w:val="en-US" w:eastAsia="en-US" w:bidi="ar-SA"/>
              </w:rPr>
            </w:pPr>
          </w:p>
        </w:tc>
        <w:tc>
          <w:tcPr>
            <w:tcW w:w="1399"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554"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6"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2693"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217" w:type="dxa"/>
            <w:vMerge/>
            <w:vAlign w:val="center"/>
            <w:hideMark/>
          </w:tcPr>
          <w:p w:rsidR="00E74789" w:rsidRPr="00D9638A" w:rsidRDefault="00E74789" w:rsidP="002F0431">
            <w:pPr>
              <w:rPr>
                <w:rFonts w:ascii="Sylfaen" w:hAnsi="Sylfaen" w:cs="Arial"/>
                <w:sz w:val="16"/>
                <w:szCs w:val="16"/>
                <w:lang w:val="en-US" w:eastAsia="en-US" w:bidi="ar-SA"/>
              </w:rPr>
            </w:pPr>
          </w:p>
        </w:tc>
        <w:tc>
          <w:tcPr>
            <w:tcW w:w="913" w:type="dxa"/>
            <w:vMerge/>
            <w:vAlign w:val="center"/>
            <w:hideMark/>
          </w:tcPr>
          <w:p w:rsidR="00E74789" w:rsidRPr="00D9638A" w:rsidRDefault="00E74789" w:rsidP="002F0431">
            <w:pPr>
              <w:rPr>
                <w:rFonts w:ascii="Sylfaen" w:hAnsi="Sylfaen" w:cs="Arial"/>
                <w:sz w:val="16"/>
                <w:szCs w:val="16"/>
                <w:lang w:val="en-US" w:eastAsia="en-US" w:bidi="ar-SA"/>
              </w:rPr>
            </w:pPr>
          </w:p>
        </w:tc>
        <w:tc>
          <w:tcPr>
            <w:tcW w:w="1277" w:type="dxa"/>
            <w:gridSpan w:val="2"/>
            <w:vMerge/>
            <w:vAlign w:val="center"/>
            <w:hideMark/>
          </w:tcPr>
          <w:p w:rsidR="00E74789" w:rsidRPr="00D9638A" w:rsidRDefault="00E74789" w:rsidP="002F0431">
            <w:pPr>
              <w:rPr>
                <w:rFonts w:ascii="Sylfaen" w:hAnsi="Sylfaen" w:cs="Arial"/>
                <w:sz w:val="16"/>
                <w:szCs w:val="16"/>
                <w:lang w:val="en-US" w:eastAsia="en-US" w:bidi="ar-SA"/>
              </w:rPr>
            </w:pPr>
          </w:p>
        </w:tc>
        <w:tc>
          <w:tcPr>
            <w:tcW w:w="1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3143" w:type="dxa"/>
            <w:shd w:val="clear" w:color="auto" w:fill="auto"/>
            <w:vAlign w:val="center"/>
            <w:hideMark/>
          </w:tcPr>
          <w:p w:rsidR="00E74789" w:rsidRPr="00D9638A" w:rsidRDefault="00E74789"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E74789" w:rsidRPr="00D9638A" w:rsidTr="00E74789">
        <w:trPr>
          <w:trHeight w:val="432"/>
        </w:trPr>
        <w:tc>
          <w:tcPr>
            <w:tcW w:w="449" w:type="dxa"/>
            <w:vAlign w:val="center"/>
          </w:tcPr>
          <w:p w:rsidR="00E74789" w:rsidRPr="007F00A1" w:rsidRDefault="00E74789" w:rsidP="00E74789">
            <w:pPr>
              <w:pStyle w:val="23"/>
              <w:ind w:firstLine="0"/>
              <w:jc w:val="center"/>
              <w:rPr>
                <w:rFonts w:ascii="Sylfaen" w:hAnsi="Sylfaen"/>
              </w:rPr>
            </w:pPr>
            <w:r>
              <w:rPr>
                <w:rFonts w:ascii="Sylfaen" w:hAnsi="Sylfaen"/>
              </w:rPr>
              <w:t>1</w:t>
            </w:r>
          </w:p>
        </w:tc>
        <w:tc>
          <w:tcPr>
            <w:tcW w:w="1399" w:type="dxa"/>
            <w:gridSpan w:val="2"/>
            <w:vAlign w:val="center"/>
          </w:tcPr>
          <w:p w:rsidR="00E74789" w:rsidRDefault="00E74789" w:rsidP="00E74789">
            <w:pPr>
              <w:jc w:val="center"/>
              <w:rPr>
                <w:rFonts w:ascii="Calibri" w:hAnsi="Calibri" w:cs="Calibri"/>
                <w:sz w:val="22"/>
                <w:szCs w:val="22"/>
              </w:rPr>
            </w:pPr>
            <w:r>
              <w:rPr>
                <w:rFonts w:ascii="Calibri" w:hAnsi="Calibri" w:cs="Calibri"/>
                <w:sz w:val="22"/>
                <w:szCs w:val="22"/>
              </w:rPr>
              <w:t>33691186</w:t>
            </w:r>
          </w:p>
        </w:tc>
        <w:tc>
          <w:tcPr>
            <w:tcW w:w="1554" w:type="dxa"/>
            <w:vAlign w:val="center"/>
          </w:tcPr>
          <w:p w:rsidR="00E74789" w:rsidRDefault="00E74789" w:rsidP="00E74789">
            <w:pPr>
              <w:rPr>
                <w:rFonts w:ascii="Sylfaen" w:hAnsi="Sylfaen" w:cs="Calibri"/>
                <w:color w:val="333333"/>
                <w:sz w:val="20"/>
                <w:szCs w:val="20"/>
              </w:rPr>
            </w:pPr>
            <w:proofErr w:type="spellStart"/>
            <w:r>
              <w:rPr>
                <w:rFonts w:ascii="Sylfaen" w:hAnsi="Sylfaen" w:cs="Calibri"/>
                <w:color w:val="333333"/>
                <w:sz w:val="20"/>
                <w:szCs w:val="20"/>
              </w:rPr>
              <w:t>մորֆին</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մորֆինի</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սուլֆատ</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sulfate</w:t>
            </w:r>
            <w:proofErr w:type="spellEnd"/>
            <w:r>
              <w:rPr>
                <w:rFonts w:ascii="Sylfaen" w:hAnsi="Sylfaen" w:cs="Calibri"/>
                <w:color w:val="333333"/>
                <w:sz w:val="20"/>
                <w:szCs w:val="20"/>
              </w:rPr>
              <w:t>)</w:t>
            </w:r>
          </w:p>
        </w:tc>
        <w:tc>
          <w:tcPr>
            <w:tcW w:w="1276" w:type="dxa"/>
            <w:gridSpan w:val="2"/>
            <w:vAlign w:val="center"/>
          </w:tcPr>
          <w:p w:rsidR="00E74789" w:rsidRPr="004576CD" w:rsidRDefault="00E74789" w:rsidP="00E74789">
            <w:pPr>
              <w:jc w:val="center"/>
              <w:rPr>
                <w:rFonts w:ascii="Sylfaen" w:hAnsi="Sylfaen"/>
                <w:sz w:val="20"/>
                <w:szCs w:val="18"/>
              </w:rPr>
            </w:pPr>
          </w:p>
        </w:tc>
        <w:tc>
          <w:tcPr>
            <w:tcW w:w="2693" w:type="dxa"/>
            <w:gridSpan w:val="2"/>
            <w:vAlign w:val="center"/>
          </w:tcPr>
          <w:p w:rsidR="00E74789" w:rsidRDefault="00E74789" w:rsidP="00E74789">
            <w:pPr>
              <w:rPr>
                <w:rFonts w:ascii="Sylfaen" w:hAnsi="Sylfaen" w:cs="Calibri"/>
                <w:color w:val="000000"/>
                <w:sz w:val="14"/>
                <w:szCs w:val="14"/>
              </w:rPr>
            </w:pPr>
            <w:proofErr w:type="spellStart"/>
            <w:r>
              <w:rPr>
                <w:rFonts w:ascii="Sylfaen" w:hAnsi="Sylfaen" w:cs="Calibri"/>
                <w:color w:val="000000"/>
                <w:sz w:val="14"/>
                <w:szCs w:val="14"/>
              </w:rPr>
              <w:t>Միջազգային</w:t>
            </w:r>
            <w:proofErr w:type="spellEnd"/>
            <w:r>
              <w:rPr>
                <w:rFonts w:ascii="Sylfaen" w:hAnsi="Sylfaen" w:cs="Calibri"/>
                <w:color w:val="000000"/>
                <w:sz w:val="14"/>
                <w:szCs w:val="14"/>
              </w:rPr>
              <w:t xml:space="preserve"> </w:t>
            </w:r>
            <w:proofErr w:type="spellStart"/>
            <w:proofErr w:type="gramStart"/>
            <w:r>
              <w:rPr>
                <w:rFonts w:ascii="Sylfaen" w:hAnsi="Sylfaen" w:cs="Calibri"/>
                <w:color w:val="000000"/>
                <w:sz w:val="14"/>
                <w:szCs w:val="14"/>
              </w:rPr>
              <w:t>անվանումը</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մորֆին</w:t>
            </w:r>
            <w:proofErr w:type="spellEnd"/>
            <w:proofErr w:type="gramEnd"/>
            <w:r>
              <w:rPr>
                <w:rFonts w:ascii="Sylfaen" w:hAnsi="Sylfaen" w:cs="Calibri"/>
                <w:color w:val="000000"/>
                <w:sz w:val="14"/>
                <w:szCs w:val="14"/>
              </w:rPr>
              <w:t xml:space="preserve"> (</w:t>
            </w:r>
            <w:proofErr w:type="spellStart"/>
            <w:r>
              <w:rPr>
                <w:rFonts w:ascii="Sylfaen" w:hAnsi="Sylfaen" w:cs="Calibri"/>
                <w:color w:val="000000"/>
                <w:sz w:val="14"/>
                <w:szCs w:val="14"/>
              </w:rPr>
              <w:t>մորֆինի</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սուլֆատ</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morphine</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morphine</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sulfate</w:t>
            </w:r>
            <w:proofErr w:type="spellEnd"/>
            <w:r>
              <w:rPr>
                <w:rFonts w:ascii="Sylfaen" w:hAnsi="Sylfaen" w:cs="Calibri"/>
                <w:color w:val="000000"/>
                <w:sz w:val="14"/>
                <w:szCs w:val="14"/>
              </w:rPr>
              <w:t>)</w:t>
            </w:r>
            <w:r>
              <w:rPr>
                <w:rFonts w:ascii="Sylfaen" w:hAnsi="Sylfaen" w:cs="Calibri"/>
                <w:color w:val="000000"/>
                <w:sz w:val="14"/>
                <w:szCs w:val="14"/>
              </w:rPr>
              <w:br/>
            </w:r>
            <w:proofErr w:type="spellStart"/>
            <w:r>
              <w:rPr>
                <w:rFonts w:ascii="Sylfaen" w:hAnsi="Sylfaen" w:cs="Calibri"/>
                <w:color w:val="000000"/>
                <w:sz w:val="14"/>
                <w:szCs w:val="14"/>
              </w:rPr>
              <w:t>Դեղաձևը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լուծույթ</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ներքին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ընդունման</w:t>
            </w:r>
            <w:proofErr w:type="spellEnd"/>
            <w:r>
              <w:rPr>
                <w:rFonts w:ascii="Sylfaen" w:hAnsi="Sylfaen" w:cs="Calibri"/>
                <w:color w:val="000000"/>
                <w:sz w:val="14"/>
                <w:szCs w:val="14"/>
              </w:rPr>
              <w:br/>
            </w:r>
            <w:proofErr w:type="spellStart"/>
            <w:r>
              <w:rPr>
                <w:rFonts w:ascii="Sylfaen" w:hAnsi="Sylfaen" w:cs="Calibri"/>
                <w:color w:val="000000"/>
                <w:sz w:val="14"/>
                <w:szCs w:val="14"/>
              </w:rPr>
              <w:t>Դեղաչափը</w:t>
            </w:r>
            <w:proofErr w:type="spellEnd"/>
            <w:r>
              <w:rPr>
                <w:rFonts w:ascii="Sylfaen" w:hAnsi="Sylfaen" w:cs="Calibri"/>
                <w:color w:val="000000"/>
                <w:sz w:val="14"/>
                <w:szCs w:val="14"/>
              </w:rPr>
              <w:t xml:space="preserve"> և </w:t>
            </w:r>
            <w:proofErr w:type="spellStart"/>
            <w:r>
              <w:rPr>
                <w:rFonts w:ascii="Sylfaen" w:hAnsi="Sylfaen" w:cs="Calibri"/>
                <w:color w:val="000000"/>
                <w:sz w:val="14"/>
                <w:szCs w:val="14"/>
              </w:rPr>
              <w:t>թողարկման</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ձևը</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փաթեթավորումը</w:t>
            </w:r>
            <w:proofErr w:type="spellEnd"/>
            <w:r>
              <w:rPr>
                <w:rFonts w:ascii="Sylfaen" w:hAnsi="Sylfaen" w:cs="Calibri"/>
                <w:color w:val="000000"/>
                <w:sz w:val="14"/>
                <w:szCs w:val="14"/>
              </w:rPr>
              <w:t>):20մգ/</w:t>
            </w:r>
            <w:proofErr w:type="spellStart"/>
            <w:r>
              <w:rPr>
                <w:rFonts w:ascii="Sylfaen" w:hAnsi="Sylfaen" w:cs="Calibri"/>
                <w:color w:val="000000"/>
                <w:sz w:val="14"/>
                <w:szCs w:val="14"/>
              </w:rPr>
              <w:t>մլ</w:t>
            </w:r>
            <w:proofErr w:type="spellEnd"/>
            <w:r>
              <w:rPr>
                <w:rFonts w:ascii="Sylfaen" w:hAnsi="Sylfaen" w:cs="Calibri"/>
                <w:color w:val="000000"/>
                <w:sz w:val="14"/>
                <w:szCs w:val="14"/>
              </w:rPr>
              <w:t xml:space="preserve">, 20մլ </w:t>
            </w:r>
            <w:proofErr w:type="spellStart"/>
            <w:r>
              <w:rPr>
                <w:rFonts w:ascii="Sylfaen" w:hAnsi="Sylfaen" w:cs="Calibri"/>
                <w:color w:val="000000"/>
                <w:sz w:val="14"/>
                <w:szCs w:val="14"/>
              </w:rPr>
              <w:t>ապակե</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սրվակ</w:t>
            </w:r>
            <w:proofErr w:type="spellEnd"/>
            <w:r>
              <w:rPr>
                <w:rFonts w:ascii="Sylfaen" w:hAnsi="Sylfaen" w:cs="Calibri"/>
                <w:color w:val="000000"/>
                <w:sz w:val="14"/>
                <w:szCs w:val="14"/>
              </w:rPr>
              <w:t xml:space="preserve"> </w:t>
            </w:r>
            <w:proofErr w:type="spellStart"/>
            <w:r>
              <w:rPr>
                <w:rFonts w:ascii="Sylfaen" w:hAnsi="Sylfaen" w:cs="Calibri"/>
                <w:color w:val="000000"/>
                <w:sz w:val="14"/>
                <w:szCs w:val="14"/>
              </w:rPr>
              <w:t>կաթոցիկով</w:t>
            </w:r>
            <w:proofErr w:type="spellEnd"/>
          </w:p>
          <w:p w:rsidR="00E74789" w:rsidRDefault="00E74789" w:rsidP="00E74789">
            <w:pPr>
              <w:rPr>
                <w:rFonts w:ascii="Sylfaen" w:hAnsi="Sylfaen" w:cs="Calibri"/>
                <w:color w:val="000000"/>
                <w:sz w:val="14"/>
                <w:szCs w:val="14"/>
              </w:rPr>
            </w:pPr>
            <w:r>
              <w:rPr>
                <w:rFonts w:ascii="Sylfaen" w:hAnsi="Sylfaen" w:cs="Calibri"/>
                <w:color w:val="000000"/>
                <w:sz w:val="12"/>
                <w:szCs w:val="16"/>
                <w:lang w:val="hy-AM"/>
              </w:rPr>
              <w:t>Պիտանելիության ժամկետը համաձայն՝ ՀՀ կառավարության 02</w:t>
            </w:r>
            <w:r>
              <w:rPr>
                <w:rFonts w:ascii="MS Mincho" w:eastAsia="MS Mincho" w:hAnsi="MS Mincho" w:cs="MS Mincho" w:hint="eastAsia"/>
                <w:color w:val="000000"/>
                <w:sz w:val="12"/>
                <w:szCs w:val="16"/>
                <w:lang w:val="hy-AM"/>
              </w:rPr>
              <w:t>․</w:t>
            </w:r>
            <w:r>
              <w:rPr>
                <w:rFonts w:ascii="Sylfaen" w:hAnsi="Sylfaen" w:cs="Calibri"/>
                <w:color w:val="000000"/>
                <w:sz w:val="12"/>
                <w:szCs w:val="16"/>
                <w:lang w:val="hy-AM"/>
              </w:rPr>
              <w:t>05</w:t>
            </w:r>
            <w:r>
              <w:rPr>
                <w:rFonts w:ascii="MS Mincho" w:eastAsia="MS Mincho" w:hAnsi="MS Mincho" w:cs="MS Mincho" w:hint="eastAsia"/>
                <w:color w:val="000000"/>
                <w:sz w:val="12"/>
                <w:szCs w:val="16"/>
                <w:lang w:val="hy-AM"/>
              </w:rPr>
              <w:t>․</w:t>
            </w:r>
            <w:r>
              <w:rPr>
                <w:rFonts w:ascii="Sylfaen" w:hAnsi="Sylfaen" w:cs="Calibri"/>
                <w:color w:val="000000"/>
                <w:sz w:val="12"/>
                <w:szCs w:val="16"/>
                <w:lang w:val="hy-AM"/>
              </w:rPr>
              <w:t>2013</w:t>
            </w:r>
            <w:r>
              <w:rPr>
                <w:rFonts w:ascii="Sylfaen" w:hAnsi="Sylfaen" w:cs="Sylfaen"/>
                <w:color w:val="000000"/>
                <w:sz w:val="12"/>
                <w:szCs w:val="16"/>
                <w:lang w:val="hy-AM"/>
              </w:rPr>
              <w:t>թ</w:t>
            </w:r>
            <w:r>
              <w:rPr>
                <w:rFonts w:ascii="MS Mincho" w:eastAsia="MS Mincho" w:hAnsi="MS Mincho" w:cs="MS Mincho" w:hint="eastAsia"/>
                <w:color w:val="000000"/>
                <w:sz w:val="12"/>
                <w:szCs w:val="16"/>
                <w:lang w:val="hy-AM"/>
              </w:rPr>
              <w:t>․</w:t>
            </w:r>
            <w:r>
              <w:rPr>
                <w:rFonts w:ascii="Sylfaen" w:hAnsi="Sylfaen" w:cs="Calibri"/>
                <w:color w:val="000000"/>
                <w:sz w:val="12"/>
                <w:szCs w:val="16"/>
                <w:lang w:val="hy-AM"/>
              </w:rPr>
              <w:t xml:space="preserve"> </w:t>
            </w:r>
            <w:r>
              <w:rPr>
                <w:rFonts w:ascii="Sylfaen" w:hAnsi="Sylfaen" w:cs="Calibri"/>
                <w:color w:val="000000"/>
                <w:sz w:val="12"/>
                <w:szCs w:val="16"/>
              </w:rPr>
              <w:t>N 502-</w:t>
            </w:r>
            <w:r>
              <w:rPr>
                <w:rFonts w:ascii="Sylfaen" w:hAnsi="Sylfaen" w:cs="Calibri"/>
                <w:color w:val="000000"/>
                <w:sz w:val="12"/>
                <w:szCs w:val="16"/>
                <w:lang w:val="hy-AM"/>
              </w:rPr>
              <w:t>Ն որոշման 3-րդ կետի 7-րդ ենթակետի պահանջներին համապատասխան</w:t>
            </w:r>
          </w:p>
        </w:tc>
        <w:tc>
          <w:tcPr>
            <w:tcW w:w="1217" w:type="dxa"/>
            <w:vAlign w:val="center"/>
          </w:tcPr>
          <w:p w:rsidR="00E74789" w:rsidRDefault="00E74789" w:rsidP="00E74789">
            <w:pPr>
              <w:jc w:val="center"/>
              <w:rPr>
                <w:rFonts w:ascii="Sylfaen" w:hAnsi="Sylfaen" w:cs="Calibri"/>
                <w:color w:val="000000"/>
                <w:sz w:val="18"/>
                <w:szCs w:val="18"/>
              </w:rPr>
            </w:pPr>
            <w:proofErr w:type="spellStart"/>
            <w:r>
              <w:rPr>
                <w:rFonts w:ascii="Sylfaen" w:hAnsi="Sylfaen" w:cs="Calibri"/>
                <w:color w:val="000000"/>
                <w:sz w:val="18"/>
                <w:szCs w:val="18"/>
              </w:rPr>
              <w:t>ամպ</w:t>
            </w:r>
            <w:proofErr w:type="spellEnd"/>
          </w:p>
        </w:tc>
        <w:tc>
          <w:tcPr>
            <w:tcW w:w="913" w:type="dxa"/>
            <w:vAlign w:val="center"/>
          </w:tcPr>
          <w:p w:rsidR="00E74789" w:rsidRPr="004576CD" w:rsidRDefault="00E74789" w:rsidP="00E74789">
            <w:pPr>
              <w:jc w:val="center"/>
              <w:rPr>
                <w:rFonts w:ascii="Sylfaen" w:hAnsi="Sylfaen"/>
                <w:sz w:val="20"/>
                <w:szCs w:val="18"/>
              </w:rPr>
            </w:pPr>
          </w:p>
        </w:tc>
        <w:tc>
          <w:tcPr>
            <w:tcW w:w="1277" w:type="dxa"/>
            <w:gridSpan w:val="2"/>
            <w:vAlign w:val="center"/>
          </w:tcPr>
          <w:p w:rsidR="00E74789" w:rsidRDefault="00E74789" w:rsidP="00E74789">
            <w:pPr>
              <w:jc w:val="center"/>
              <w:rPr>
                <w:rFonts w:ascii="Sylfaen" w:hAnsi="Sylfaen" w:cs="Calibri"/>
                <w:color w:val="000000"/>
                <w:sz w:val="22"/>
                <w:szCs w:val="22"/>
              </w:rPr>
            </w:pPr>
            <w:r>
              <w:rPr>
                <w:rFonts w:ascii="Sylfaen" w:hAnsi="Sylfaen" w:cs="Calibri"/>
                <w:color w:val="000000"/>
                <w:sz w:val="22"/>
                <w:szCs w:val="22"/>
              </w:rPr>
              <w:t>6</w:t>
            </w:r>
          </w:p>
        </w:tc>
        <w:tc>
          <w:tcPr>
            <w:tcW w:w="1143" w:type="dxa"/>
            <w:vAlign w:val="center"/>
          </w:tcPr>
          <w:p w:rsidR="00E74789" w:rsidRPr="004576CD" w:rsidRDefault="00E74789" w:rsidP="00E74789">
            <w:pPr>
              <w:jc w:val="center"/>
              <w:rPr>
                <w:rFonts w:ascii="Sylfaen" w:hAnsi="Sylfaen"/>
                <w:sz w:val="14"/>
                <w:szCs w:val="18"/>
              </w:rPr>
            </w:pPr>
            <w:r w:rsidRPr="004576CD">
              <w:rPr>
                <w:rFonts w:ascii="Sylfaen" w:hAnsi="Sylfaen"/>
                <w:sz w:val="14"/>
                <w:szCs w:val="18"/>
              </w:rPr>
              <w:t xml:space="preserve">Ք. </w:t>
            </w:r>
            <w:proofErr w:type="spellStart"/>
            <w:r w:rsidRPr="004576CD">
              <w:rPr>
                <w:rFonts w:ascii="Sylfaen" w:hAnsi="Sylfaen"/>
                <w:sz w:val="14"/>
                <w:szCs w:val="18"/>
              </w:rPr>
              <w:t>Երևան</w:t>
            </w:r>
            <w:proofErr w:type="spellEnd"/>
            <w:r w:rsidRPr="004576CD">
              <w:rPr>
                <w:rFonts w:ascii="Sylfaen" w:hAnsi="Sylfaen"/>
                <w:sz w:val="14"/>
                <w:szCs w:val="18"/>
              </w:rPr>
              <w:t>,</w:t>
            </w:r>
          </w:p>
          <w:p w:rsidR="00E74789" w:rsidRPr="004576CD" w:rsidRDefault="00E74789" w:rsidP="00E74789">
            <w:pPr>
              <w:jc w:val="center"/>
              <w:rPr>
                <w:rFonts w:ascii="Sylfaen" w:hAnsi="Sylfaen"/>
                <w:sz w:val="14"/>
                <w:szCs w:val="18"/>
              </w:rPr>
            </w:pPr>
            <w:proofErr w:type="spellStart"/>
            <w:r w:rsidRPr="004576CD">
              <w:rPr>
                <w:rFonts w:ascii="Sylfaen" w:hAnsi="Sylfaen"/>
                <w:sz w:val="14"/>
                <w:szCs w:val="18"/>
              </w:rPr>
              <w:t>Լեո</w:t>
            </w:r>
            <w:proofErr w:type="spellEnd"/>
            <w:r w:rsidRPr="004576CD">
              <w:rPr>
                <w:rFonts w:ascii="Sylfaen" w:hAnsi="Sylfaen"/>
                <w:sz w:val="14"/>
                <w:szCs w:val="18"/>
              </w:rPr>
              <w:t xml:space="preserve"> 17</w:t>
            </w:r>
          </w:p>
        </w:tc>
        <w:tc>
          <w:tcPr>
            <w:tcW w:w="1096" w:type="dxa"/>
            <w:vAlign w:val="center"/>
          </w:tcPr>
          <w:p w:rsidR="00E74789" w:rsidRDefault="00E74789" w:rsidP="00E74789">
            <w:pPr>
              <w:jc w:val="center"/>
              <w:rPr>
                <w:rFonts w:ascii="Sylfaen" w:hAnsi="Sylfaen" w:cs="Calibri"/>
                <w:color w:val="000000"/>
                <w:sz w:val="22"/>
                <w:szCs w:val="22"/>
              </w:rPr>
            </w:pPr>
            <w:r>
              <w:rPr>
                <w:rFonts w:ascii="Sylfaen" w:hAnsi="Sylfaen" w:cs="Calibri"/>
                <w:color w:val="000000"/>
                <w:sz w:val="22"/>
                <w:szCs w:val="22"/>
              </w:rPr>
              <w:t>6</w:t>
            </w:r>
          </w:p>
        </w:tc>
        <w:tc>
          <w:tcPr>
            <w:tcW w:w="3143" w:type="dxa"/>
            <w:vAlign w:val="center"/>
          </w:tcPr>
          <w:p w:rsidR="00E74789" w:rsidRPr="001A0F35" w:rsidRDefault="00E74789" w:rsidP="00E74789">
            <w:pPr>
              <w:jc w:val="center"/>
              <w:rPr>
                <w:rFonts w:ascii="Sylfaen" w:hAnsi="Sylfaen"/>
                <w:sz w:val="12"/>
                <w:szCs w:val="12"/>
                <w:lang w:val="hy-AM"/>
              </w:rPr>
            </w:pPr>
            <w:r w:rsidRPr="001A0F35">
              <w:rPr>
                <w:rFonts w:ascii="Sylfaen" w:hAnsi="Sylfaen"/>
                <w:sz w:val="12"/>
                <w:szCs w:val="12"/>
                <w:lang w:val="hy-AM"/>
              </w:rPr>
              <w:t>Պատվիրատուի մոտ պահանջ առաջանալու դեպքում 3 աշխ. օրվա ընթացքում:</w:t>
            </w:r>
            <w:r w:rsidRPr="00D33204">
              <w:rPr>
                <w:rFonts w:ascii="Sylfaen" w:hAnsi="Sylfaen" w:cs="Sylfaen"/>
                <w:i/>
                <w:sz w:val="12"/>
                <w:szCs w:val="12"/>
                <w:lang w:val="hy-AM"/>
              </w:rPr>
              <w:t xml:space="preserve"> Յուրաքանչյուր պատվեր չի գերազանցի չափաբաժնի քանակի 50</w:t>
            </w:r>
            <w:r w:rsidRPr="001A0F35">
              <w:rPr>
                <w:rFonts w:ascii="Sylfaen" w:hAnsi="Sylfaen" w:cs="Sylfaen"/>
                <w:i/>
                <w:sz w:val="12"/>
                <w:szCs w:val="12"/>
                <w:lang w:val="hy-AM"/>
              </w:rPr>
              <w:t>%-ը:</w:t>
            </w:r>
          </w:p>
        </w:tc>
      </w:tr>
      <w:tr w:rsidR="00E74789" w:rsidRPr="00D9638A" w:rsidTr="00E74789">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825" w:type="dxa"/>
          <w:jc w:val="center"/>
        </w:trPr>
        <w:tc>
          <w:tcPr>
            <w:tcW w:w="4054" w:type="dxa"/>
            <w:gridSpan w:val="3"/>
          </w:tcPr>
          <w:p w:rsidR="00E74789" w:rsidRPr="00D9638A" w:rsidRDefault="00E74789" w:rsidP="00E74789">
            <w:pPr>
              <w:widowControl w:val="0"/>
              <w:jc w:val="center"/>
              <w:rPr>
                <w:rFonts w:ascii="Sylfaen" w:hAnsi="Sylfaen" w:cs="Sylfaen"/>
                <w:b/>
                <w:bCs/>
              </w:rPr>
            </w:pPr>
            <w:r w:rsidRPr="00D9638A">
              <w:rPr>
                <w:rFonts w:ascii="Sylfaen" w:hAnsi="Sylfaen"/>
                <w:b/>
              </w:rPr>
              <w:t>ОКУПАТЕЛЬ</w:t>
            </w:r>
          </w:p>
          <w:p w:rsidR="00E74789" w:rsidRPr="00D9638A" w:rsidRDefault="00E74789" w:rsidP="00E74789">
            <w:pPr>
              <w:widowControl w:val="0"/>
              <w:jc w:val="center"/>
              <w:rPr>
                <w:rFonts w:ascii="Sylfaen" w:hAnsi="Sylfaen"/>
                <w:lang w:val="en-US"/>
              </w:rPr>
            </w:pPr>
            <w:r w:rsidRPr="00D9638A">
              <w:rPr>
                <w:rFonts w:ascii="Sylfaen" w:hAnsi="Sylfaen"/>
                <w:lang w:val="en-US"/>
              </w:rPr>
              <w:t>_____________________</w:t>
            </w:r>
          </w:p>
          <w:p w:rsidR="00E74789" w:rsidRPr="00D9638A" w:rsidRDefault="00E74789" w:rsidP="00E74789">
            <w:pPr>
              <w:widowControl w:val="0"/>
              <w:jc w:val="center"/>
              <w:rPr>
                <w:rFonts w:ascii="Sylfaen" w:hAnsi="Sylfaen"/>
                <w:sz w:val="16"/>
                <w:szCs w:val="16"/>
              </w:rPr>
            </w:pPr>
            <w:r w:rsidRPr="00D9638A">
              <w:rPr>
                <w:rFonts w:ascii="Sylfaen" w:hAnsi="Sylfaen"/>
                <w:sz w:val="16"/>
                <w:szCs w:val="16"/>
              </w:rPr>
              <w:t>/подпись/</w:t>
            </w:r>
          </w:p>
          <w:p w:rsidR="00E74789" w:rsidRPr="00D9638A" w:rsidRDefault="00E74789" w:rsidP="00E74789">
            <w:pPr>
              <w:widowControl w:val="0"/>
              <w:jc w:val="center"/>
              <w:rPr>
                <w:rFonts w:ascii="Sylfaen" w:hAnsi="Sylfaen"/>
              </w:rPr>
            </w:pPr>
            <w:r w:rsidRPr="00D9638A">
              <w:rPr>
                <w:rFonts w:ascii="Sylfaen" w:hAnsi="Sylfaen"/>
              </w:rPr>
              <w:t>М. П.</w:t>
            </w:r>
          </w:p>
        </w:tc>
        <w:tc>
          <w:tcPr>
            <w:tcW w:w="236" w:type="dxa"/>
            <w:gridSpan w:val="2"/>
          </w:tcPr>
          <w:p w:rsidR="00E74789" w:rsidRPr="00D9638A" w:rsidRDefault="00E74789" w:rsidP="00E74789">
            <w:pPr>
              <w:widowControl w:val="0"/>
              <w:jc w:val="center"/>
              <w:rPr>
                <w:rFonts w:ascii="Sylfaen" w:hAnsi="Sylfaen"/>
              </w:rPr>
            </w:pPr>
          </w:p>
        </w:tc>
        <w:tc>
          <w:tcPr>
            <w:tcW w:w="5433" w:type="dxa"/>
            <w:gridSpan w:val="4"/>
          </w:tcPr>
          <w:p w:rsidR="00E74789" w:rsidRPr="00D9638A" w:rsidRDefault="00E74789" w:rsidP="00E74789">
            <w:pPr>
              <w:widowControl w:val="0"/>
              <w:jc w:val="center"/>
              <w:rPr>
                <w:rFonts w:ascii="Sylfaen" w:hAnsi="Sylfaen" w:cs="Sylfaen"/>
                <w:b/>
                <w:bCs/>
              </w:rPr>
            </w:pPr>
            <w:r w:rsidRPr="00D9638A">
              <w:rPr>
                <w:rFonts w:ascii="Sylfaen" w:hAnsi="Sylfaen"/>
                <w:b/>
              </w:rPr>
              <w:t>ПРОДАВЕЦ</w:t>
            </w:r>
          </w:p>
          <w:p w:rsidR="00E74789" w:rsidRPr="00D9638A" w:rsidRDefault="00E74789" w:rsidP="00E74789">
            <w:pPr>
              <w:widowControl w:val="0"/>
              <w:jc w:val="center"/>
              <w:rPr>
                <w:rFonts w:ascii="Sylfaen" w:hAnsi="Sylfaen"/>
                <w:lang w:val="en-US"/>
              </w:rPr>
            </w:pPr>
            <w:r w:rsidRPr="00D9638A">
              <w:rPr>
                <w:rFonts w:ascii="Sylfaen" w:hAnsi="Sylfaen"/>
                <w:lang w:val="en-US"/>
              </w:rPr>
              <w:t>______________________</w:t>
            </w:r>
          </w:p>
          <w:p w:rsidR="00E74789" w:rsidRPr="00D9638A" w:rsidRDefault="00E74789" w:rsidP="00E74789">
            <w:pPr>
              <w:widowControl w:val="0"/>
              <w:jc w:val="center"/>
              <w:rPr>
                <w:rFonts w:ascii="Sylfaen" w:hAnsi="Sylfaen"/>
                <w:sz w:val="16"/>
                <w:szCs w:val="16"/>
              </w:rPr>
            </w:pPr>
            <w:r w:rsidRPr="00D9638A">
              <w:rPr>
                <w:rFonts w:ascii="Sylfaen" w:hAnsi="Sylfaen"/>
                <w:sz w:val="16"/>
                <w:szCs w:val="16"/>
              </w:rPr>
              <w:t>/подпись/</w:t>
            </w:r>
          </w:p>
          <w:p w:rsidR="00E74789" w:rsidRPr="00D9638A" w:rsidRDefault="00E74789" w:rsidP="00E74789">
            <w:pPr>
              <w:widowControl w:val="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jc w:val="right"/>
        <w:rPr>
          <w:rFonts w:ascii="Sylfaen" w:hAnsi="Sylfaen"/>
          <w:i/>
        </w:rPr>
      </w:pPr>
      <w:r w:rsidRPr="00D9638A">
        <w:rPr>
          <w:rFonts w:ascii="Sylfaen" w:hAnsi="Sylfaen"/>
          <w:i/>
        </w:rPr>
        <w:lastRenderedPageBreak/>
        <w:t>Приложение № 2</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2"/>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номер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промежуточный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наименование</w:t>
            </w:r>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предусматривается произвести в 20</w:t>
            </w:r>
            <w:r w:rsidR="00E74789">
              <w:rPr>
                <w:rFonts w:ascii="Sylfaen" w:hAnsi="Sylfaen"/>
                <w:sz w:val="16"/>
                <w:szCs w:val="16"/>
                <w:lang w:val="hy-AM"/>
              </w:rPr>
              <w:t>20</w:t>
            </w:r>
            <w:r w:rsidRPr="00D9638A">
              <w:rPr>
                <w:rFonts w:ascii="Sylfaen" w:hAnsi="Sylfaen"/>
                <w:sz w:val="16"/>
                <w:szCs w:val="16"/>
              </w:rPr>
              <w:t xml:space="preserve"> г., по месяцам, в том числе</w:t>
            </w:r>
            <w:r w:rsidRPr="00D9638A">
              <w:rPr>
                <w:rStyle w:val="af6"/>
                <w:rFonts w:ascii="Sylfaen" w:hAnsi="Sylfaen"/>
                <w:sz w:val="16"/>
                <w:szCs w:val="16"/>
              </w:rPr>
              <w:footnoteReference w:customMarkFollows="1" w:id="23"/>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январь</w:t>
            </w:r>
          </w:p>
        </w:tc>
        <w:tc>
          <w:tcPr>
            <w:tcW w:w="1006"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февраль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март</w:t>
            </w:r>
          </w:p>
        </w:tc>
        <w:tc>
          <w:tcPr>
            <w:tcW w:w="861" w:type="dxa"/>
            <w:vAlign w:val="center"/>
          </w:tcPr>
          <w:p w:rsidR="002F0431" w:rsidRPr="00D9638A" w:rsidRDefault="002F0431" w:rsidP="002F0431">
            <w:pPr>
              <w:widowControl w:val="0"/>
              <w:ind w:right="-7"/>
              <w:jc w:val="center"/>
              <w:rPr>
                <w:rFonts w:ascii="Sylfaen" w:hAnsi="Sylfaen" w:cs="Sylfaen"/>
                <w:sz w:val="16"/>
                <w:szCs w:val="16"/>
              </w:rPr>
            </w:pPr>
            <w:r w:rsidRPr="00D9638A">
              <w:rPr>
                <w:rFonts w:ascii="Sylfaen" w:hAnsi="Sylfaen"/>
                <w:sz w:val="16"/>
                <w:szCs w:val="16"/>
              </w:rPr>
              <w:t>апрель</w:t>
            </w:r>
          </w:p>
        </w:tc>
        <w:tc>
          <w:tcPr>
            <w:tcW w:w="545"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май</w:t>
            </w:r>
          </w:p>
        </w:tc>
        <w:tc>
          <w:tcPr>
            <w:tcW w:w="606"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июнь</w:t>
            </w:r>
          </w:p>
        </w:tc>
        <w:tc>
          <w:tcPr>
            <w:tcW w:w="71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июль</w:t>
            </w:r>
          </w:p>
        </w:tc>
        <w:tc>
          <w:tcPr>
            <w:tcW w:w="854"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август</w:t>
            </w:r>
          </w:p>
        </w:tc>
        <w:tc>
          <w:tcPr>
            <w:tcW w:w="868"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сентябрь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октябрь</w:t>
            </w:r>
          </w:p>
        </w:tc>
        <w:tc>
          <w:tcPr>
            <w:tcW w:w="1007"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ноябрь</w:t>
            </w:r>
          </w:p>
        </w:tc>
        <w:tc>
          <w:tcPr>
            <w:tcW w:w="861" w:type="dxa"/>
            <w:vAlign w:val="center"/>
          </w:tcPr>
          <w:p w:rsidR="002F0431" w:rsidRPr="00D9638A" w:rsidRDefault="002F0431" w:rsidP="002F0431">
            <w:pPr>
              <w:widowControl w:val="0"/>
              <w:ind w:right="-7"/>
              <w:jc w:val="center"/>
              <w:rPr>
                <w:rFonts w:ascii="Sylfaen" w:hAnsi="Sylfaen"/>
                <w:sz w:val="16"/>
                <w:szCs w:val="16"/>
              </w:rPr>
            </w:pPr>
            <w:r w:rsidRPr="00D9638A">
              <w:rPr>
                <w:rFonts w:ascii="Sylfaen" w:hAnsi="Sylfaen"/>
                <w:sz w:val="16"/>
                <w:szCs w:val="16"/>
              </w:rPr>
              <w:t>декабрь</w:t>
            </w:r>
          </w:p>
        </w:tc>
        <w:tc>
          <w:tcPr>
            <w:tcW w:w="1177" w:type="dxa"/>
            <w:vAlign w:val="center"/>
          </w:tcPr>
          <w:p w:rsidR="002F0431" w:rsidRPr="00E74789"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E74789" w:rsidRPr="00D9638A" w:rsidTr="00E11AB8">
        <w:trPr>
          <w:trHeight w:val="404"/>
          <w:jc w:val="center"/>
        </w:trPr>
        <w:tc>
          <w:tcPr>
            <w:tcW w:w="1724" w:type="dxa"/>
          </w:tcPr>
          <w:p w:rsidR="00E74789" w:rsidRPr="00D9638A" w:rsidRDefault="00E74789" w:rsidP="00E74789">
            <w:pPr>
              <w:widowControl w:val="0"/>
              <w:jc w:val="center"/>
              <w:rPr>
                <w:rFonts w:ascii="Sylfaen" w:hAnsi="Sylfaen"/>
                <w:sz w:val="16"/>
                <w:szCs w:val="16"/>
              </w:rPr>
            </w:pPr>
            <w:r>
              <w:rPr>
                <w:rFonts w:ascii="Sylfaen" w:hAnsi="Sylfaen"/>
                <w:sz w:val="20"/>
              </w:rPr>
              <w:t>1</w:t>
            </w:r>
          </w:p>
        </w:tc>
        <w:tc>
          <w:tcPr>
            <w:tcW w:w="2155" w:type="dxa"/>
            <w:vAlign w:val="center"/>
          </w:tcPr>
          <w:p w:rsidR="00E74789" w:rsidRDefault="00E74789" w:rsidP="00E74789">
            <w:pPr>
              <w:jc w:val="center"/>
              <w:rPr>
                <w:rFonts w:ascii="Calibri" w:hAnsi="Calibri" w:cs="Calibri"/>
                <w:sz w:val="22"/>
                <w:szCs w:val="22"/>
              </w:rPr>
            </w:pPr>
            <w:r>
              <w:rPr>
                <w:rFonts w:ascii="Calibri" w:hAnsi="Calibri" w:cs="Calibri"/>
                <w:sz w:val="22"/>
                <w:szCs w:val="22"/>
              </w:rPr>
              <w:t>33691186</w:t>
            </w:r>
          </w:p>
        </w:tc>
        <w:tc>
          <w:tcPr>
            <w:tcW w:w="1293" w:type="dxa"/>
            <w:vAlign w:val="center"/>
          </w:tcPr>
          <w:p w:rsidR="00E74789" w:rsidRDefault="00E74789" w:rsidP="00E74789">
            <w:pPr>
              <w:rPr>
                <w:rFonts w:ascii="Sylfaen" w:hAnsi="Sylfaen" w:cs="Calibri"/>
                <w:color w:val="333333"/>
                <w:sz w:val="20"/>
                <w:szCs w:val="20"/>
              </w:rPr>
            </w:pPr>
            <w:proofErr w:type="spellStart"/>
            <w:r>
              <w:rPr>
                <w:rFonts w:ascii="Sylfaen" w:hAnsi="Sylfaen" w:cs="Calibri"/>
                <w:color w:val="333333"/>
                <w:sz w:val="20"/>
                <w:szCs w:val="20"/>
              </w:rPr>
              <w:t>մորֆին</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մորֆինի</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սուլֆատ</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morphine</w:t>
            </w:r>
            <w:proofErr w:type="spellEnd"/>
            <w:r>
              <w:rPr>
                <w:rFonts w:ascii="Sylfaen" w:hAnsi="Sylfaen" w:cs="Calibri"/>
                <w:color w:val="333333"/>
                <w:sz w:val="20"/>
                <w:szCs w:val="20"/>
              </w:rPr>
              <w:t xml:space="preserve"> </w:t>
            </w:r>
            <w:proofErr w:type="spellStart"/>
            <w:r>
              <w:rPr>
                <w:rFonts w:ascii="Sylfaen" w:hAnsi="Sylfaen" w:cs="Calibri"/>
                <w:color w:val="333333"/>
                <w:sz w:val="20"/>
                <w:szCs w:val="20"/>
              </w:rPr>
              <w:t>sulfate</w:t>
            </w:r>
            <w:proofErr w:type="spellEnd"/>
            <w:r>
              <w:rPr>
                <w:rFonts w:ascii="Sylfaen" w:hAnsi="Sylfaen" w:cs="Calibri"/>
                <w:color w:val="333333"/>
                <w:sz w:val="20"/>
                <w:szCs w:val="20"/>
              </w:rPr>
              <w:t>)</w:t>
            </w:r>
          </w:p>
        </w:tc>
        <w:tc>
          <w:tcPr>
            <w:tcW w:w="1007" w:type="dxa"/>
            <w:vAlign w:val="center"/>
          </w:tcPr>
          <w:p w:rsidR="00E74789" w:rsidRPr="001E3336" w:rsidRDefault="00E74789" w:rsidP="00E74789">
            <w:pPr>
              <w:jc w:val="center"/>
              <w:rPr>
                <w:rFonts w:ascii="Sylfaen" w:hAnsi="Sylfaen"/>
                <w:sz w:val="22"/>
                <w:szCs w:val="22"/>
                <w:lang w:val="hy-AM"/>
              </w:rPr>
            </w:pPr>
          </w:p>
        </w:tc>
        <w:tc>
          <w:tcPr>
            <w:tcW w:w="1006" w:type="dxa"/>
            <w:vAlign w:val="center"/>
          </w:tcPr>
          <w:p w:rsidR="00E74789" w:rsidRPr="001E3336" w:rsidRDefault="00E74789" w:rsidP="00E74789">
            <w:pPr>
              <w:jc w:val="center"/>
              <w:rPr>
                <w:rFonts w:ascii="Sylfaen" w:hAnsi="Sylfaen"/>
                <w:sz w:val="22"/>
                <w:szCs w:val="22"/>
                <w:lang w:val="hy-AM"/>
              </w:rPr>
            </w:pPr>
          </w:p>
        </w:tc>
        <w:tc>
          <w:tcPr>
            <w:tcW w:w="718"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25</w:t>
            </w:r>
          </w:p>
        </w:tc>
        <w:tc>
          <w:tcPr>
            <w:tcW w:w="861"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E74789" w:rsidRPr="001E3336" w:rsidRDefault="00E74789" w:rsidP="00E74789">
            <w:pPr>
              <w:jc w:val="center"/>
              <w:rPr>
                <w:rFonts w:ascii="Sylfaen" w:hAnsi="Sylfaen" w:cs="Arial"/>
                <w:sz w:val="22"/>
                <w:szCs w:val="22"/>
                <w:lang w:val="pt-BR"/>
              </w:rPr>
            </w:pPr>
            <w:r w:rsidRPr="001E3336">
              <w:rPr>
                <w:rFonts w:ascii="Sylfaen" w:hAnsi="Sylfaen" w:cs="Arial"/>
                <w:sz w:val="22"/>
                <w:szCs w:val="22"/>
                <w:lang w:val="hy-AM"/>
              </w:rPr>
              <w:t>50</w:t>
            </w:r>
          </w:p>
        </w:tc>
        <w:tc>
          <w:tcPr>
            <w:tcW w:w="606"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E74789" w:rsidRPr="001E3336" w:rsidRDefault="00E74789" w:rsidP="00E74789">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E74789" w:rsidRPr="001E3336" w:rsidRDefault="00E74789" w:rsidP="00E74789">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E74789" w:rsidRPr="001E3336" w:rsidRDefault="00E74789" w:rsidP="00E74789">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E74789" w:rsidRPr="00D9638A" w:rsidRDefault="00E74789" w:rsidP="00E74789">
            <w:pPr>
              <w:jc w:val="center"/>
              <w:rPr>
                <w:rFonts w:ascii="Sylfaen" w:hAnsi="Sylfaen"/>
                <w:sz w:val="20"/>
                <w:lang w:val="pt-BR"/>
              </w:rPr>
            </w:pPr>
            <w:r>
              <w:rPr>
                <w:rFonts w:ascii="Sylfaen" w:hAnsi="Sylfaen"/>
                <w:b/>
                <w:lang w:val="hy-AM"/>
              </w:rPr>
              <w:t>100</w:t>
            </w:r>
          </w:p>
          <w:p w:rsidR="00E74789" w:rsidRPr="00D9638A" w:rsidRDefault="00E74789" w:rsidP="00E74789">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rPr>
          <w:rFonts w:ascii="Sylfaen" w:hAnsi="Sylfaen"/>
        </w:rPr>
        <w:sectPr w:rsidR="002F0431" w:rsidRPr="00D9638A" w:rsidSect="001A4F82">
          <w:footnotePr>
            <w:pos w:val="beneathText"/>
          </w:footnotePr>
          <w:pgSz w:w="16838" w:h="11906" w:orient="landscape" w:code="9"/>
          <w:pgMar w:top="426" w:right="1418" w:bottom="1418"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r w:rsidRPr="00D9638A">
        <w:rPr>
          <w:rFonts w:ascii="Sylfaen" w:hAnsi="Sylfaen"/>
          <w:i/>
        </w:rPr>
        <w:t xml:space="preserve">к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место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w:t>
            </w:r>
            <w:proofErr w:type="gramStart"/>
            <w:r w:rsidRPr="00D9638A">
              <w:rPr>
                <w:rFonts w:ascii="Sylfaen" w:hAnsi="Sylfaen"/>
              </w:rPr>
              <w:t>С</w:t>
            </w:r>
            <w:proofErr w:type="gramEnd"/>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D9638A" w:rsidRDefault="002F0431" w:rsidP="002F0431">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г., составили настоящий акт о следующем:</w:t>
      </w:r>
      <w:r w:rsidRPr="00D9638A">
        <w:rPr>
          <w:rFonts w:ascii="Sylfaen" w:hAnsi="Sylfaen"/>
        </w:rPr>
        <w:br w:type="page"/>
      </w:r>
    </w:p>
    <w:p w:rsidR="002F0431" w:rsidRPr="00D9638A" w:rsidRDefault="002F0431" w:rsidP="002F0431">
      <w:pPr>
        <w:widowControl w:val="0"/>
        <w:spacing w:after="160"/>
        <w:ind w:firstLine="567"/>
        <w:jc w:val="both"/>
        <w:rPr>
          <w:rFonts w:ascii="Sylfaen" w:hAnsi="Sylfaen"/>
          <w:iCs/>
        </w:rPr>
      </w:pPr>
      <w:r w:rsidRPr="00D9638A">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наименование</w:t>
            </w:r>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количественный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 xml:space="preserve">сумма,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срок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 xml:space="preserve">подпись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 xml:space="preserve">подпись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r w:rsidRPr="00D9638A">
              <w:rPr>
                <w:rFonts w:ascii="Sylfaen" w:hAnsi="Sylfaen"/>
                <w:vertAlign w:val="superscript"/>
              </w:rPr>
              <w:t>фамилия,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r w:rsidRPr="00D9638A">
        <w:rPr>
          <w:rFonts w:ascii="Sylfaen" w:hAnsi="Sylfaen"/>
          <w:i/>
        </w:rPr>
        <w:t xml:space="preserve">к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r w:rsidRPr="00D9638A">
        <w:rPr>
          <w:rFonts w:ascii="Sylfaen" w:hAnsi="Sylfaen"/>
        </w:rPr>
        <w:t xml:space="preserve">относительно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r w:rsidRPr="00D9638A">
        <w:rPr>
          <w:rFonts w:ascii="Sylfaen" w:hAnsi="Sylfaen"/>
          <w:sz w:val="16"/>
        </w:rPr>
        <w:t>номер договора</w:t>
      </w:r>
    </w:p>
    <w:p w:rsidR="002F0431" w:rsidRPr="00D9638A" w:rsidRDefault="002F0431" w:rsidP="002F0431">
      <w:pPr>
        <w:widowControl w:val="0"/>
        <w:tabs>
          <w:tab w:val="left" w:pos="4480"/>
        </w:tabs>
        <w:jc w:val="both"/>
        <w:rPr>
          <w:rFonts w:ascii="Sylfaen" w:hAnsi="Sylfaen" w:cs="Sylfaen"/>
        </w:rPr>
      </w:pPr>
      <w:r w:rsidRPr="00D9638A">
        <w:rPr>
          <w:rFonts w:ascii="Sylfaen" w:hAnsi="Sylfaen"/>
        </w:rPr>
        <w:t>заключенного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r w:rsidRPr="00D9638A">
        <w:rPr>
          <w:rFonts w:ascii="Sylfaen" w:hAnsi="Sylfaen"/>
          <w:sz w:val="16"/>
        </w:rPr>
        <w:t xml:space="preserve">дата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 xml:space="preserve">(далее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r w:rsidRPr="00D9638A">
        <w:rPr>
          <w:rFonts w:ascii="Sylfaen" w:hAnsi="Sylfaen"/>
          <w:sz w:val="16"/>
        </w:rPr>
        <w:t>наименование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r w:rsidRPr="00D9638A">
              <w:rPr>
                <w:rFonts w:ascii="Sylfaen" w:hAnsi="Sylfaen"/>
                <w:sz w:val="20"/>
                <w:szCs w:val="20"/>
              </w:rPr>
              <w:t>объем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r w:rsidRPr="00D9638A">
        <w:rPr>
          <w:rFonts w:ascii="Sylfaen" w:hAnsi="Sylfaen"/>
        </w:rPr>
        <w:t>представитель,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фамилия,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r w:rsidRPr="00D9638A">
              <w:rPr>
                <w:rFonts w:ascii="Sylfaen" w:hAnsi="Sylfaen"/>
                <w:vertAlign w:val="superscript"/>
              </w:rPr>
              <w:t>подпись</w:t>
            </w:r>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bookmarkStart w:id="0" w:name="_GoBack"/>
      <w:bookmarkEnd w:id="0"/>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431" w:rsidRDefault="002F0431">
      <w:r>
        <w:separator/>
      </w:r>
    </w:p>
  </w:endnote>
  <w:endnote w:type="continuationSeparator" w:id="0">
    <w:p w:rsidR="002F0431" w:rsidRDefault="002F0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0431" w:rsidRPr="00C861E9" w:rsidRDefault="002F043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74789">
          <w:rPr>
            <w:rFonts w:ascii="GHEA Grapalat" w:hAnsi="GHEA Grapalat"/>
            <w:noProof/>
            <w:sz w:val="24"/>
            <w:szCs w:val="24"/>
          </w:rPr>
          <w:t>51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0431" w:rsidRPr="00FF02AE" w:rsidRDefault="002F0431"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E74789">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431" w:rsidRDefault="002F0431">
      <w:r>
        <w:separator/>
      </w:r>
    </w:p>
  </w:footnote>
  <w:footnote w:type="continuationSeparator" w:id="0">
    <w:p w:rsidR="002F0431" w:rsidRDefault="002F0431">
      <w:r>
        <w:continuationSeparator/>
      </w:r>
    </w:p>
  </w:footnote>
  <w:footnote w:id="1">
    <w:p w:rsidR="002F0431" w:rsidRPr="00CD6B60" w:rsidRDefault="002F0431" w:rsidP="002F0431">
      <w:pPr>
        <w:pStyle w:val="af2"/>
        <w:jc w:val="both"/>
        <w:rPr>
          <w:rFonts w:ascii="GHEA Grapalat" w:hAnsi="GHEA Grapalat"/>
          <w:i/>
        </w:rPr>
      </w:pPr>
      <w:r w:rsidRPr="00CD6B60">
        <w:rPr>
          <w:rFonts w:ascii="GHEA Grapalat" w:hAnsi="GHEA Grapalat"/>
          <w:i/>
        </w:rPr>
        <w:t xml:space="preserve"> </w:t>
      </w:r>
    </w:p>
  </w:footnote>
  <w:footnote w:id="2">
    <w:p w:rsidR="002F0431" w:rsidRDefault="002F0431"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0431" w:rsidRDefault="002F0431"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0431" w:rsidRPr="009E2596" w:rsidRDefault="002F0431"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0431" w:rsidRPr="008842CE" w:rsidRDefault="002F0431"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0431" w:rsidRPr="00FE2AA4" w:rsidRDefault="002F0431"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0431" w:rsidRPr="008842CE" w:rsidRDefault="002F0431"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0431" w:rsidRPr="000811C1" w:rsidRDefault="002F0431" w:rsidP="002F0431">
      <w:pPr>
        <w:pStyle w:val="af2"/>
        <w:rPr>
          <w:lang w:val="af-ZA"/>
        </w:rPr>
      </w:pPr>
    </w:p>
  </w:footnote>
  <w:footnote w:id="6">
    <w:p w:rsidR="002F0431" w:rsidRPr="0092041F" w:rsidRDefault="002F0431"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0431" w:rsidRPr="00511966" w:rsidRDefault="002F0431"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0431" w:rsidRPr="008E4439" w:rsidRDefault="002F0431"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0431" w:rsidRPr="000811C1" w:rsidRDefault="002F0431" w:rsidP="002F0431">
      <w:pPr>
        <w:pStyle w:val="af2"/>
        <w:rPr>
          <w:rFonts w:ascii="Sylfaen" w:hAnsi="Sylfaen"/>
          <w:sz w:val="18"/>
          <w:szCs w:val="18"/>
        </w:rPr>
      </w:pPr>
    </w:p>
  </w:footnote>
  <w:footnote w:id="9">
    <w:p w:rsidR="002F0431" w:rsidRPr="00A31673" w:rsidRDefault="002F0431"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0431" w:rsidRPr="001A4F82" w:rsidRDefault="002F0431"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0431" w:rsidRPr="00DC619D" w:rsidRDefault="002F0431" w:rsidP="002F0431">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rsidR="002F0431" w:rsidRPr="00D3436F" w:rsidRDefault="002F0431"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0431" w:rsidRPr="00D3436F" w:rsidRDefault="002F0431" w:rsidP="002F0431">
      <w:pPr>
        <w:pStyle w:val="af2"/>
        <w:rPr>
          <w:lang w:val="es-ES"/>
        </w:rPr>
      </w:pPr>
    </w:p>
  </w:footnote>
  <w:footnote w:id="13">
    <w:p w:rsidR="002F0431" w:rsidRPr="008842CE" w:rsidRDefault="002F0431" w:rsidP="002F0431">
      <w:pPr>
        <w:pStyle w:val="af2"/>
        <w:jc w:val="both"/>
      </w:pPr>
    </w:p>
  </w:footnote>
  <w:footnote w:id="14">
    <w:p w:rsidR="002F0431" w:rsidRPr="001A4F82" w:rsidRDefault="002F0431" w:rsidP="002F0431">
      <w:pPr>
        <w:pStyle w:val="af2"/>
        <w:jc w:val="both"/>
        <w:rPr>
          <w:rFonts w:asciiTheme="minorHAnsi" w:hAnsiTheme="minorHAnsi"/>
        </w:rPr>
      </w:pPr>
    </w:p>
  </w:footnote>
  <w:footnote w:id="15">
    <w:p w:rsidR="002F0431" w:rsidRPr="00D3436F" w:rsidRDefault="002F0431"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2F0431" w:rsidRPr="008842CE" w:rsidRDefault="002F0431"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0431" w:rsidRPr="00E85250" w:rsidRDefault="002F0431" w:rsidP="002F0431">
      <w:pPr>
        <w:widowControl w:val="0"/>
        <w:spacing w:after="160" w:line="360" w:lineRule="auto"/>
        <w:ind w:firstLine="709"/>
        <w:jc w:val="both"/>
        <w:rPr>
          <w:rFonts w:ascii="GHEA Grapalat" w:hAnsi="GHEA Grapalat"/>
          <w:lang w:val="hy-AM"/>
        </w:rPr>
      </w:pPr>
    </w:p>
    <w:p w:rsidR="002F0431" w:rsidRPr="00D3436F" w:rsidRDefault="002F0431" w:rsidP="002F0431">
      <w:pPr>
        <w:pStyle w:val="af2"/>
        <w:rPr>
          <w:lang w:val="hy-AM"/>
        </w:rPr>
      </w:pPr>
    </w:p>
  </w:footnote>
  <w:footnote w:id="17">
    <w:p w:rsidR="002F0431" w:rsidRPr="00402BC3" w:rsidRDefault="002F0431"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0431" w:rsidRPr="00552088" w:rsidRDefault="002F0431"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0431" w:rsidRPr="00D3436F" w:rsidRDefault="002F0431" w:rsidP="002F0431">
      <w:pPr>
        <w:pStyle w:val="af2"/>
        <w:rPr>
          <w:lang w:val="hy-AM"/>
        </w:rPr>
      </w:pPr>
    </w:p>
  </w:footnote>
  <w:footnote w:id="18">
    <w:p w:rsidR="002F0431" w:rsidRPr="008842CE" w:rsidRDefault="002F0431"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0431" w:rsidRPr="00D3436F" w:rsidRDefault="002F0431" w:rsidP="002F0431">
      <w:pPr>
        <w:pStyle w:val="af2"/>
        <w:rPr>
          <w:lang w:val="hy-AM"/>
        </w:rPr>
      </w:pPr>
    </w:p>
  </w:footnote>
  <w:footnote w:id="19">
    <w:p w:rsidR="002F0431" w:rsidRPr="00D3436F" w:rsidRDefault="002F0431"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F0431" w:rsidRPr="008842CE" w:rsidRDefault="002F0431"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0431" w:rsidRPr="00D3436F" w:rsidRDefault="002F0431" w:rsidP="002F0431">
      <w:pPr>
        <w:pStyle w:val="af2"/>
        <w:rPr>
          <w:lang w:val="hy-AM"/>
        </w:rPr>
      </w:pPr>
    </w:p>
  </w:footnote>
  <w:footnote w:id="21">
    <w:p w:rsidR="002F0431" w:rsidRDefault="002F0431"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Default="002F0431" w:rsidP="002F0431">
      <w:pPr>
        <w:pStyle w:val="af2"/>
        <w:widowControl w:val="0"/>
        <w:jc w:val="both"/>
        <w:rPr>
          <w:rFonts w:ascii="GHEA Grapalat" w:hAnsi="GHEA Grapalat"/>
          <w:i/>
        </w:rPr>
      </w:pPr>
    </w:p>
    <w:p w:rsidR="002F0431" w:rsidRPr="00E861BF" w:rsidRDefault="002F0431" w:rsidP="002F0431">
      <w:pPr>
        <w:pStyle w:val="af2"/>
        <w:widowControl w:val="0"/>
        <w:jc w:val="both"/>
        <w:rPr>
          <w:rFonts w:ascii="GHEA Grapalat" w:hAnsi="GHEA Grapalat"/>
          <w:i/>
        </w:rPr>
      </w:pPr>
    </w:p>
  </w:footnote>
  <w:footnote w:id="22">
    <w:p w:rsidR="002F0431" w:rsidRPr="008842CE" w:rsidRDefault="002F0431"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2F0431" w:rsidRPr="008842CE" w:rsidRDefault="002F0431"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789"/>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BAFF9-6EBB-4E74-89E4-7BAE0F804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3339</TotalTime>
  <Pages>54</Pages>
  <Words>17525</Words>
  <Characters>99899</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117190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asusH81</cp:lastModifiedBy>
  <cp:revision>473</cp:revision>
  <cp:lastPrinted>2020-03-18T07:35:00Z</cp:lastPrinted>
  <dcterms:created xsi:type="dcterms:W3CDTF">2018-09-19T06:54:00Z</dcterms:created>
  <dcterms:modified xsi:type="dcterms:W3CDTF">2020-03-18T07:35:00Z</dcterms:modified>
</cp:coreProperties>
</file>